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МУНИЦИПАЛЬНОЕ БЮДЖЕТНОЕ ОБЩЕОБРАЗОВАТЕЛЬНОЕ УЧРЕЖДЕНИЕ СРЕДНЯЯ ШКОЛА ОЧНОЙ, ОЧНО-ЗАОЧНОЙ, ЗАОЧНОЙ ФОРМ ОБУЧЕНИЯ  №</w:t>
      </w:r>
      <w:r w:rsidR="00C47646">
        <w:rPr>
          <w:rFonts w:cs="Times New Roman"/>
          <w:sz w:val="24"/>
          <w:szCs w:val="24"/>
        </w:rPr>
        <w:t xml:space="preserve"> </w:t>
      </w:r>
      <w:r w:rsidRPr="00DA0D47">
        <w:rPr>
          <w:rFonts w:cs="Times New Roman"/>
          <w:sz w:val="24"/>
          <w:szCs w:val="24"/>
        </w:rPr>
        <w:t>1</w:t>
      </w:r>
    </w:p>
    <w:p w:rsidR="0055718A" w:rsidRPr="00DA0D47" w:rsidRDefault="0055718A" w:rsidP="00BB77EF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Default="0055718A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C47646" w:rsidRPr="00C47646" w:rsidRDefault="00C47646" w:rsidP="00BB77EF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Рабочая программа</w:t>
      </w:r>
    </w:p>
    <w:p w:rsidR="00503419" w:rsidRDefault="00503419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082DB9">
        <w:rPr>
          <w:rFonts w:ascii="Times New Roman" w:hAnsi="Times New Roman" w:cs="Times New Roman"/>
          <w:sz w:val="40"/>
        </w:rPr>
        <w:t>О</w:t>
      </w:r>
      <w:r w:rsidR="00082DB9" w:rsidRPr="00082DB9">
        <w:rPr>
          <w:rFonts w:ascii="Times New Roman" w:hAnsi="Times New Roman" w:cs="Times New Roman"/>
          <w:sz w:val="40"/>
        </w:rPr>
        <w:t xml:space="preserve">сновы духовно-нравственной культуры народов </w:t>
      </w:r>
      <w:r w:rsidR="00082DB9">
        <w:rPr>
          <w:rFonts w:ascii="Times New Roman" w:hAnsi="Times New Roman" w:cs="Times New Roman"/>
          <w:sz w:val="40"/>
        </w:rPr>
        <w:t>Р</w:t>
      </w:r>
      <w:r w:rsidR="00082DB9" w:rsidRPr="00082DB9">
        <w:rPr>
          <w:rFonts w:ascii="Times New Roman" w:hAnsi="Times New Roman" w:cs="Times New Roman"/>
          <w:sz w:val="40"/>
        </w:rPr>
        <w:t>оссии</w:t>
      </w:r>
      <w:r>
        <w:rPr>
          <w:rFonts w:ascii="Times New Roman" w:hAnsi="Times New Roman" w:cs="Times New Roman"/>
          <w:sz w:val="40"/>
        </w:rPr>
        <w:t>»</w:t>
      </w:r>
      <w:r w:rsidR="00503419">
        <w:rPr>
          <w:rFonts w:ascii="Times New Roman" w:hAnsi="Times New Roman" w:cs="Times New Roman"/>
          <w:sz w:val="40"/>
        </w:rPr>
        <w:t xml:space="preserve"> 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 w:rsidR="00E120A5"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5 классов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очно-заочной формы обучения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Срок действия – три учебных года</w:t>
      </w:r>
    </w:p>
    <w:p w:rsidR="0055718A" w:rsidRPr="00C47646" w:rsidRDefault="0055718A" w:rsidP="00C47646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</w:rPr>
      </w:pPr>
      <w:r w:rsidRPr="00C47646">
        <w:rPr>
          <w:rFonts w:ascii="Times New Roman" w:hAnsi="Times New Roman" w:cs="Times New Roman"/>
          <w:sz w:val="28"/>
        </w:rPr>
        <w:t>Начало действия 01 сентября 202</w:t>
      </w:r>
      <w:r w:rsidR="004D3C6C">
        <w:rPr>
          <w:rFonts w:ascii="Times New Roman" w:hAnsi="Times New Roman" w:cs="Times New Roman"/>
          <w:sz w:val="28"/>
        </w:rPr>
        <w:t>4</w:t>
      </w:r>
      <w:r w:rsidRPr="00C47646">
        <w:rPr>
          <w:rFonts w:ascii="Times New Roman" w:hAnsi="Times New Roman" w:cs="Times New Roman"/>
          <w:sz w:val="28"/>
        </w:rPr>
        <w:t xml:space="preserve"> года</w:t>
      </w:r>
    </w:p>
    <w:p w:rsidR="0055718A" w:rsidRDefault="0055718A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C47646" w:rsidRDefault="00C47646" w:rsidP="0055718A">
      <w:pPr>
        <w:contextualSpacing/>
        <w:rPr>
          <w:rFonts w:ascii="Times New Roman" w:hAnsi="Times New Roman" w:cs="Times New Roman"/>
          <w:sz w:val="32"/>
          <w:szCs w:val="32"/>
        </w:rPr>
      </w:pP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«Утверждаю»</w:t>
      </w:r>
    </w:p>
    <w:p w:rsidR="0055718A" w:rsidRPr="00DA0D47" w:rsidRDefault="0055718A" w:rsidP="0055718A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55718A" w:rsidRPr="00DA0D47" w:rsidRDefault="0055718A" w:rsidP="0055718A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55718A" w:rsidRDefault="0055718A" w:rsidP="0055718A">
      <w:pPr>
        <w:pStyle w:val="a3"/>
        <w:jc w:val="right"/>
        <w:rPr>
          <w:rFonts w:cs="Times New Roman"/>
          <w:szCs w:val="28"/>
        </w:rPr>
      </w:pPr>
    </w:p>
    <w:p w:rsidR="00C47646" w:rsidRPr="00DA0D47" w:rsidRDefault="00C47646" w:rsidP="0055718A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4D3C6C">
        <w:rPr>
          <w:rFonts w:cs="Times New Roman"/>
          <w:szCs w:val="28"/>
        </w:rPr>
        <w:t>34</w:t>
      </w:r>
      <w:r w:rsidR="000556FB">
        <w:rPr>
          <w:rFonts w:cs="Times New Roman"/>
          <w:szCs w:val="28"/>
        </w:rPr>
        <w:t xml:space="preserve"> </w:t>
      </w:r>
      <w:r>
        <w:rPr>
          <w:rFonts w:cs="Times New Roman"/>
          <w:szCs w:val="28"/>
        </w:rPr>
        <w:t>от</w:t>
      </w:r>
      <w:r w:rsidR="000556FB">
        <w:rPr>
          <w:rFonts w:cs="Times New Roman"/>
          <w:szCs w:val="28"/>
        </w:rPr>
        <w:t xml:space="preserve"> </w:t>
      </w:r>
      <w:r w:rsidR="004D3C6C">
        <w:rPr>
          <w:rFonts w:cs="Times New Roman"/>
          <w:szCs w:val="28"/>
        </w:rPr>
        <w:t>29</w:t>
      </w:r>
      <w:r w:rsidR="000556FB">
        <w:rPr>
          <w:rFonts w:cs="Times New Roman"/>
          <w:szCs w:val="28"/>
        </w:rPr>
        <w:t>.08.</w:t>
      </w:r>
      <w:r>
        <w:rPr>
          <w:rFonts w:cs="Times New Roman"/>
          <w:szCs w:val="28"/>
        </w:rPr>
        <w:t>202</w:t>
      </w:r>
      <w:r w:rsidR="004D3C6C">
        <w:rPr>
          <w:rFonts w:cs="Times New Roman"/>
          <w:szCs w:val="28"/>
        </w:rPr>
        <w:t>4</w:t>
      </w:r>
      <w:r>
        <w:rPr>
          <w:rFonts w:cs="Times New Roman"/>
          <w:szCs w:val="28"/>
        </w:rPr>
        <w:t xml:space="preserve"> г.</w:t>
      </w:r>
    </w:p>
    <w:p w:rsidR="0055718A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b/>
          <w:sz w:val="22"/>
          <w:szCs w:val="22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Программу составил</w:t>
      </w:r>
    </w:p>
    <w:p w:rsidR="0055718A" w:rsidRPr="00DA0D47" w:rsidRDefault="0055718A" w:rsidP="0055718A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="00223062" w:rsidRPr="00223062">
        <w:rPr>
          <w:sz w:val="28"/>
          <w:szCs w:val="28"/>
        </w:rPr>
        <w:t xml:space="preserve"> </w:t>
      </w:r>
      <w:r w:rsidR="00223062" w:rsidRPr="00DA0D47">
        <w:rPr>
          <w:sz w:val="28"/>
          <w:szCs w:val="28"/>
        </w:rPr>
        <w:t>А.В.</w:t>
      </w: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C47646" w:rsidRDefault="00C47646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</w:p>
    <w:p w:rsidR="0055718A" w:rsidRPr="00CC081E" w:rsidRDefault="00B8631F" w:rsidP="0055718A">
      <w:pPr>
        <w:spacing w:after="0" w:line="360" w:lineRule="auto"/>
        <w:ind w:firstLine="709"/>
        <w:contextualSpacing/>
        <w:jc w:val="center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Липецк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202</w:t>
      </w:r>
      <w:r w:rsidR="004D3C6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4</w:t>
      </w:r>
      <w:r w:rsidR="00C47646" w:rsidRPr="00CC081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г.</w:t>
      </w:r>
    </w:p>
    <w:p w:rsidR="0055718A" w:rsidRPr="00B74AE2" w:rsidRDefault="00B74AE2" w:rsidP="00463504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74AE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BB77EF" w:rsidRPr="00B74AE2">
        <w:rPr>
          <w:rFonts w:ascii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1. «Россия — наш общий дом»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1. Зачем изучать курс «Основы духовно-нравственной культуры народов России»?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Формирование и закрепление гражданского единства. Родина и Отечество.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Традиционные ценности и ролевые модели. Традиционная семья. Всеобщий характер морали и нравственности. Русский язык и единое культурное пространство. Риски и угрозы духовно-нравственной культуры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2. Наш дом — Россия.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Россия — многонациональная страна. Многонациональный народ Российской Федерации. Россия как общий дом. Дружба народов.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3. Язык и история.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Что такое язык? Как в языке народа отражается его история? Язык как инструмент культуры. Важность коммуникации между людьми. Языки народов мира, их взаимосвязь.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4. Русский язык — язык общения и язык возможностей.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Русский язык — основа российской культуры. Как складывался русский язык: вклад народов России в его развитие. Русский язык как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культурообразующий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проект и язык межнационального общения. Важность общего языка для всех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Возможности, которые даёт русский язык.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5. Истоки родной культуры.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Что такое культура. Культура и природа. Роль культуры в жизни общества.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Многообразие культур и его причины. Единство культурного пространства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6. Материальная культура.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Материальная культура: архитектура, одежда, пища, транспорт, техника. Связь между материальной культурой и духовно-нравственными ценностями общества.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7. Духовная культура.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Духовно-нравственная культура. Искусство, наука, духовность. Мораль, нравственность, ценности. Художественное осмысление мира. Символ и знак. Духовная культура как реализация ценностей.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8. Культура и религия.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Религия и культура. Что такое религия, её роль в жизни общества и человека.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Государствообразующие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религии России. Единство ценностей в религиях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9. Культура и образование.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Зачем нужно учиться? Культура как способ получения нужных знаний. Образование как ключ к социализации и духовно-нравственному развитию человека.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10. Многообразие культур России (практическое занятие).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Единство культур народов России. Что значит быть культурным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человеком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?З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>нание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о культуре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2. «Семья и духовно-нравственные ценности»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11. Семья — хранитель духовных ценностей.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Семья — базовый элемент общества. Семейные ценности, традиции и культура.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Помощь сиротам как духовно-нравственный долг человека.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12. Родина начинается с семьи.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История семьи как часть истории народа, государства, человечества. Как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связаны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Родина и семья? Что такое Родина и Отечество?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13. Традиции семейного воспитания 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Семейные традиции народов России. Межнациональные семьи. Семейное воспитание как трансляция ценностей.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14. Образ семьи в культуре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Произведения устного поэтического творчества (сказки, поговорки и т.д.) о семье и семейных обязанностях. Семья в литературе и произведениях разных видов искусства.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15. Труд в истории семьи.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Социальные роли в истории семьи. Роль домашнего труда. Роль нравственных норм в благополучии семьи.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16. Семья в современном мире (практическое занятие).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Рассказ о своей семье (с использованием фотографий, книг, писем и др.). Семейное древо. Семейные традиции.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3. «Духовно-нравственное богатство личности»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17. Личность — общество — культура.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Что делает человека человеком? Почему человек не может жить вне общества. Связь между обществом и культурой как реализация духовно-нравственных ценностей.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18. Духовный мир человека.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Человек — творец культуры. Культура как духовный мир человека. Мораль.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Нравственность. Патриотизм. Реализация ценностей в культуре. Творчество: что это такое? Границы творчества. Традиции и новации в культуре. Границы культур.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Созидательный труд. Важность труда как творческой деятельности, как реализации.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19. Личность и духовно-нравственные ценности.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Мораль и нравственность в жизни человека. Взаимопомощь, сострадание, милосердие, любовь, дружба, коллективизм, патриотизм, любовь к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>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4. «Культурное единство России»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20. Историческая память как духовно-нравственная ценность.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Что такое история и почему она важна? История семьи — часть истории народа, государства, человечества. Важность исторической памяти, недопустимость её фальсификации. Преемственность поколений.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21. Литература как язык культуры.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Литература как художественное осмысление действительности. От сказки к роману. Зачем нужны литературные произведения? Внутренний мир человека и его духовность.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22. Взаимовлияние культур.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Взаимодействие культур.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Межпоколенная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и межкультурная трансляция. Обмен ценностными установками и идеями. Примеры межкультурной коммуникации как способ формирования общих духовно-нравственных ценностей.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23. Духовно-нравственные ценности российского народа.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>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России.</w:t>
      </w:r>
      <w:proofErr w:type="gramEnd"/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24. Регионы России: культурное многообразие.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Исторические и социальные причины культурного разнообразия. Каждый регион уникален. Малая Родина — часть общего Отечества.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25. Праздники в культуре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Что такое праздник? Почему праздники важны. Праздничные традиции 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Народные праздники как память культуры, как воплощение духовно-нравственных идеалов.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26. Памятники архитектуры в культуре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Памятники как часть культуры: исторические, художественные, архитектурные.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Культура как память. Музеи. Храмы. Дворцы. Исторические здания как свидетели истории. Архитектура и духовно-нравственные ценности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27. Музыкальная культура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Музыка. Музыкальные произведения. Музыка как форма выражения эмоциональных связей между людьми. Народные инструменты. История народа в его музыке и инструментах.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Тема 28. Изобразительное искусство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Художественная реальность. Скульптура: от религиозных сюжетов к современному искусству. Храмовые росписи и фольклорные орнаменты. Живопись, графика.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Выдающиеся художники разных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29. Фольклор и литература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Пословицы и поговорки. Эпос и сказка. Фольклор как отражение истории народа и его ценностей, морали и нравственности. Национальная литература. Богатство культуры народа в его литературе.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30. Бытовые традиции народов России: пища, одежда, дом (практическое занятие). Рассказ о бытовых традициях своей семьи, народа, региона. Доклад с использованием разнообразного зрительного ряда и других источников.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31. Культурная карта России (практическое занятие).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География культур России. Россия как культурная карта. Описание регионов в соответствии с их особенностями.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32. Единство страны — залог будущего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Россия — единая страна. Русский мир. Общая история, сходство культурных традиций, единые духовно-нравственные ценности народов России.</w:t>
      </w:r>
    </w:p>
    <w:p w:rsidR="007C0CF2" w:rsidRPr="00B74AE2" w:rsidRDefault="007C0CF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7EF" w:rsidRPr="00B74AE2" w:rsidRDefault="00B74AE2" w:rsidP="00463504">
      <w:pPr>
        <w:spacing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B74AE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B77EF" w:rsidRPr="00B74AE2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0" w:name="_TOC_250006"/>
      <w:r w:rsidRPr="00B74AE2">
        <w:rPr>
          <w:rFonts w:ascii="Times New Roman" w:hAnsi="Times New Roman" w:cs="Times New Roman"/>
          <w:b/>
          <w:sz w:val="24"/>
          <w:szCs w:val="24"/>
        </w:rPr>
        <w:t xml:space="preserve">Личностные </w:t>
      </w:r>
      <w:bookmarkEnd w:id="0"/>
      <w:r w:rsidRPr="00B74AE2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Планируемые результаты освоения курса представляют собой систему ведущих целевых установок и ожидаемых результатов освоения всех компонентов, составляющих содержательную основу образовательной программы.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Личностные результаты освоения курса достигаются в единстве учебной и воспитательной деятельности.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Личностные результаты освоения курса включают осознание российской гражданской идентичности; готовность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к саморазвитию, самостоятельности и личностному самоопределению; ценность самостоятельности и инициативы; наличие мотивации к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целенаправленной социально значимой деятельности;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внутренней позиции личности как особого ценностного отношения к себе, окружающим людям и жизни в целом.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Патриотическое воспитание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Самоопределение (личностное, профессиональное, жизненное):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российской гражданской идентичности: патриотизма, уважения к Отечеству, прошлому и настоящему многонационального народа России через представления об исторической роли культур народов России, традиционных религий, духовно-нравственных ценностей в становлении российской государственности.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Гражданское воспитание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Осознанность своей гражданской идентичности через знание истории, языка, культуры своего народа, своего края, основ культурного наследия народов России и человечества и знание основных норм морали, нравственных и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понимания и принятия гуманистических, демократических и традиционных ценностей многонационального российского общества с помощью воспитания способности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Ценности познавательной деятельности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AE2">
        <w:rPr>
          <w:rFonts w:ascii="Times New Roman" w:hAnsi="Times New Roman" w:cs="Times New Roman"/>
          <w:sz w:val="24"/>
          <w:szCs w:val="24"/>
        </w:rPr>
        <w:lastRenderedPageBreak/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учению, готовности и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способности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 через развитие способностей к духовному развитию, нравственному самосовершенствованию; воспитание веротерпимости, уважительного отношения к религиозным чувствам, взглядам людей или их отсутствию.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Духовно-нравственное воспитание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B74A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родного края, России и народов мира; освоение социальных норм, правил поведения, ролей и форм социальной жизни в группах и сообществах, включая взрослые и социальные сообщества;</w:t>
      </w:r>
      <w:proofErr w:type="gramEnd"/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нравственной рефлексии и компетентности в решении моральных проблем на основе личностного выбора, нравственных чувств и нравственного поведения, осознанного и ответственного отношения к собственным поступкам;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осознание значения семьи в жизни человека и общества; принятие ценности семейной жизни; уважительное и заботливое отношение к членам своей семьи через знание основных норм морали, нравственных, духовных идеалов, хранимых в культурных традициях народов России; готовность на их основе к сознательному самоограничению в поступках, поведении, расточительном потреблении.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_250005"/>
      <w:proofErr w:type="spellStart"/>
      <w:r w:rsidRPr="00B74AE2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B74AE2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1"/>
      <w:r w:rsidRPr="00B74AE2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Метапредметные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результаты освоения курса включают освоение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межпредметных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понятий</w:t>
      </w:r>
      <w:r w:rsidRPr="00B74AE2">
        <w:rPr>
          <w:rFonts w:ascii="Times New Roman" w:hAnsi="Times New Roman" w:cs="Times New Roman"/>
          <w:sz w:val="24"/>
          <w:szCs w:val="24"/>
        </w:rPr>
        <w:tab/>
        <w:t>(используются в нескольких предметных областях) и универсальные учебные действия (познавательные, коммуникативные, регулятивные); способность их использовать в учебной, познавательной и социальной практике; готовность к самостоятельному планированию 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осуществлению учебной деятельности и организации учебного сотрудничества с педагогом и сверстниками, к участию в построении индивидуальной образовательной траектории; овладение навыками работы с информацией: восприятие и создание информационных текстов в различных форматах, в том числе цифровых, с учётом назначения информац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аудитории.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Познавательные универсальные учебные действия включают: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УУД);</w:t>
      </w:r>
      <w:proofErr w:type="gramEnd"/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умение создавать, применять и преобразовывать знаки и символы, модели и схемы для решения учебных и познавательных задач (знаков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символические / моделирование);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смысловое чтение;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развитие мотивации к овладению культурой активного использования словарей и других поисковых систем.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Коммуникативные универсальные учебные действия включают: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учёта интересов; формулировать, аргументировать и отстаивать своё мнение (учебное сотрудничество);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</w:t>
      </w:r>
      <w:r w:rsidRPr="00B74AE2">
        <w:rPr>
          <w:rFonts w:ascii="Times New Roman" w:hAnsi="Times New Roman" w:cs="Times New Roman"/>
          <w:sz w:val="24"/>
          <w:szCs w:val="24"/>
        </w:rPr>
        <w:tab/>
        <w:t>своей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деятельности; владение устной и письменной речью, монологической контекстной речью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(коммуникация);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 (ИКТ-компетентность).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Регулятивные универсальные учебные действия включают: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умение самостоятельно определять цели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 (целеполагание);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умение оценивать правильность выполнения учебной задачи, собственные возможности её решения (оценка);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саморегуляция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>) деятельности.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_TOC_250004"/>
      <w:r w:rsidRPr="00B74AE2">
        <w:rPr>
          <w:rFonts w:ascii="Times New Roman" w:hAnsi="Times New Roman" w:cs="Times New Roman"/>
          <w:b/>
          <w:sz w:val="24"/>
          <w:szCs w:val="24"/>
        </w:rPr>
        <w:t xml:space="preserve">Предметные </w:t>
      </w:r>
      <w:bookmarkEnd w:id="2"/>
      <w:r w:rsidRPr="00B74AE2">
        <w:rPr>
          <w:rFonts w:ascii="Times New Roman" w:hAnsi="Times New Roman" w:cs="Times New Roman"/>
          <w:b/>
          <w:sz w:val="24"/>
          <w:szCs w:val="24"/>
        </w:rPr>
        <w:t>результаты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Предметные результаты освоения курса включают освоение научных знаний, умений и способов действий, специфических для соответствующей предметной области; предпосылки научного типа мышления; виды деятельности по получению нового знания, его интерпретации, преобразованию и применению в различных учебных ситуациях, в том числе при создании проектов.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1. «Россия — наш общий дом»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1. Зачем изучать курс «Основы духовно-нравственной культуры народов России»?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Знать цель и предназначение курса «Основы духовно-нравственной культуры народов России», понимать важность изучения культуры и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гражданствообразующих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религий для формирования личности гражданина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содержании данного курса, в том числе о понятиях «мораль и нравственность»,</w:t>
      </w:r>
      <w:r w:rsidRPr="00B74AE2">
        <w:rPr>
          <w:rFonts w:ascii="Times New Roman" w:hAnsi="Times New Roman" w:cs="Times New Roman"/>
          <w:sz w:val="24"/>
          <w:szCs w:val="24"/>
        </w:rPr>
        <w:tab/>
        <w:t>«семья»,</w:t>
      </w:r>
      <w:r w:rsidRPr="00B74AE2">
        <w:rPr>
          <w:rFonts w:ascii="Times New Roman" w:hAnsi="Times New Roman" w:cs="Times New Roman"/>
          <w:sz w:val="24"/>
          <w:szCs w:val="24"/>
        </w:rPr>
        <w:tab/>
        <w:t>«традиционные ценности», об угрозах духовно- нравственному единству страны;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взаимосвязь между языком и культурой, духовно-нравственным развитием личности и социальным поведением.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2. Наш дом — Россия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об историческом пути формирования многонационального состава населения Российской Федерации, его мирном характере и причинах его формирования;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о современном состоянии культурного и религиозного разнообразия народов Российской Федерации, причинах культурных различий;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необходимость межнационального и межрелигиозного сотрудничества и взаимодействия, важность сотрудничества и дружбы между народами и нациями, обосновывать их необходимость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3. Язык и история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Знать и понимать, что такое язык, каковы важность его изучения и влияние на миропонимание личности;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базовые представления о формировании языка как носителя духовно- нравственных смыслов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суть и смысл коммуникативной роли языка, в том числе в организации межкультурного диалога и взаимодействия;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своё понимание необходимости нравственной чистоты языка, важности лингвистической гигиены, речевого этикета.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4. Русский язык — язык общения и язык возможностей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базовые представления о происхождении и развитии русского языка, его взаимосвязи с языками других народов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знать и уметь обосновать важность русского языка как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культурообразующего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языка народов России, важность его для существования государства и общества;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понимать, что русский язык — не только важнейший элемент национальной культуры, но и историко-культурное наследие, достояние российского государства, уметь приводить примеры;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нравственных категориях русского языка и их происхождении.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5. Истоки родной культуры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сформированное представление о понятие «культура»;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 уметь доказывать взаимосвязь культуры и природы; знать основные формы репрезентации культуры, уметь их различать и соотносить с реальными проявлениями культурного многообразия;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6. Материальная культура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об артефактах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базовое представление о традиционных укладах хозяйства: земледелии, скотоводстве, охоте, рыболовстве;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взаимосвязь между хозяйственным укладом и проявлениями духовной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объяснять зависимость основных культурных укладов народов России от географии их массового расселения, природных условий и взаимодействия с другими этносами.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7. Духовная культура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таких культурных концептах как «искусство», «наука»,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«религия»;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знать и давать определения терминам «мораль», «нравственность», «духовные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ценности»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,«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>духовность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>» на доступном для обучающихся уровне осмысления;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смысл и взаимосвязь названных терминов с формами их репрезентации в культуре;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значение культурных символов, нравственный и духовный смысл культурных артефактов;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знать, что такое знаки и символы, уметь соотносить их с культурными явлениями, с которыми они связаны.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8. Культура и религия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понятии «религия», уметь пояснить её роль в жизни общества и основные социально-культурные функции;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связь религии и морали;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роль и значение духовных ценностей в религиях народов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уметь характеризовать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государствообразующие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конфессии России и их картины мира.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Тема 9. Культура и образование.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Характеризовать термин «образование» и уметь обосновать его важность для личности и общества;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об основных ступенях образования в России и их необходимости;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взаимосвязь культуры и образованности человека;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приводить примеры взаимосвязи между знанием, образованием и личностным и профессиональным ростом человека;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взаимосвязь между знанием и духовно-нравственным развитием общества, осознавать ценность знания, истины, востребованность процесса познания как получения новых сведений о мире.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10. Многообразие культур России (практическое занятие)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сформированные представления о закономерностях развития культуры и истории народов, их культурных особенностях;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выделять общее и единичное в культуре на основе предметных знаний о культуре своего народа;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предполагать и доказывать наличие взаимосвязи между культурой и духовно- нравственными ценностями на основе местной культурно-исторической специфики;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важность сохранения культурного многообразия как источника духовно-нравственных ценностей, морали и нравственности современного общества.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2. «Семья и духовно-нравственные ценности»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11. Семья — хранитель духовных ценностей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смысл термина «семья»;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взаимосвязях между типом культуры и особенностями семейного быта и отношений в семье;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значение термина «поколение» и его взаимосвязь с культурными особенностями своего времени;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составить рассказ о своей семье в соответствии с культурно-историческими условиями её существования;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обосновывать такие понятия, как «счастливая семья», «семейное счастье»;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 уметь доказывать важность семьи как хранителя традиций и её воспитательную роль;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смысл терминов «сиротство», «социальное сиротство», обосновывать нравственную важность заботы о сиротах, знать о формах помощи сиротам со стороны государства.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12. Родина начинается с семьи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уметь объяснить понятие «Родина»;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взаимосвязь и различия между концептами «Отечество» и «Родина»;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понимать, что такое история семьи, каковы формы её выражения и сохранения;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и доказывать взаимосвязь истории семьи и истории народа, государства, человечества.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13. Традиции семейного воспитания 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семейных традициях и обосновывать их важность как ключевых элементах семейных отношений;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взаимосвязь семейных традиций и культуры собственного этноса;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рассказывать о семейных традициях своего народа и народов России, собственной семьи;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роль семейных традиций в культуре общества, трансляции ценностей, духовно-нравственных идеалов.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14. Образ семьи в культуре народов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Знать и называть традиционные сказочные и фольклорные сюжеты о семье, семейных обязанностях;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обосновывать своё понимание семейных ценностей, выраженных в фольклорных сюжетах;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морально-нравственное значение семьи в литературных произведениях, иметь представление о ключевых сюжетах с участием семьи в произведениях художественной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обосновывать важность семейных ценностей с использованием различного иллюстративного материала.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15. Труд в истории семьи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понимать, что такое семейное хозяйство и домашний труд;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уметь объяснять специфику семьи как социального института, характеризовать роль домашнего труда и распределение экономических функций в семье;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 оценивать семейный уклад и взаимосвязь с социально-экономической структурой общества в форме большой и малой семей;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характеризовать распределение семейного труда и осознавать его важность для укрепления целостности семьи.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16. Семья в современном мире (практическое занятие)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сформированные представления о закономерностях развития семьи в культуре и истории народов России, уметь обосновывать данные закономерности на региональных материалах и примерах из жизни собственной семьи;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выделять особенности духовной культуры семьи в фольклоре и культуре различных народов на основе предметных знаний о культуре своего народа;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предполагать и доказывать наличие взаимосвязи между культурой и духовно- нравственными ценностями семьи;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важность семьи и семейных традиций для трансляции духовно- нравственных ценностей, морали и нравственности как фактора культурной преемственности.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3. «Духовно-нравственное богатство личности»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17. Личность — общество — культура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значение термина «человек» в контексте духовно-нравственной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обосновать взаимосвязь и взаимообусловленность человека и общества, человека и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объяснять различия между обоснованием термина «личность» в быту, в контексте культуры и творчества;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знать, что такое гуманизм, иметь представление о его источниках в культуре.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18. Духовный мир человека. Человек — творец культуры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значение термина «творчество» в нескольких аспектах и понимать границы их применимости;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 доказывать важность моральн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нравственных ограничений в творчестве;— обосновывать важность творчества как реализацию духовно-нравственных ценностей человека;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доказывать детерминированность творчества культурой своего этноса;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знать и уметь объяснить взаимосвязь труда и творчества.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19. Личность и духовно-нравственные ценности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уметь объяснить значение и роль морали и нравственности в жизни человека;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происхождение духовных ценностей, понимание идеалов добра и зла;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уметь показывать на примерах значение таких ценностей, как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«взаимопомощь», «сострадание», «милосердие», «любовь», «дружба», «коллективизм»,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«патриотизм», «любовь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близким».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Тематический блок 4. «Культурное единство России»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20. Историческая память как духовно-нравственная ценность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уметь объяснять суть термина «история», знать основные исторические периоды и уметь выделять их сущностные черты;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значении и функциях изучения истории;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историю своей семьи и народа как часть мирового исторического процесса. Знать о существовании связи между историческими событиями и культурой. Обосновывать важность изучения истории как духовно-нравственного долга гражданина и патриота.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21. Литература как язык культуры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отличия литературы от других видов художественного творчества;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рассказывать об особенностях литературного повествования, выделять простые выразительные средства литературного языка;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и доказывать важность литературы как культурного явления, как формы трансляции культурных ценностей;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в литературных произведениях.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22. Взаимовлияние культур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значении терминов</w:t>
      </w:r>
      <w:r w:rsidRPr="00B74AE2">
        <w:rPr>
          <w:rFonts w:ascii="Times New Roman" w:hAnsi="Times New Roman" w:cs="Times New Roman"/>
          <w:sz w:val="24"/>
          <w:szCs w:val="24"/>
        </w:rPr>
        <w:tab/>
        <w:t>«взаимодействие культур»,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«культурный обмен» как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формах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распространения и обогащения духовно-нравственных идеалов общества;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обосновывать важность сохранения культурного наследия;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знать, что такое глобализация, уметь приводить примеры межкультурной коммуникации как способа формирования общих духовно-нравственных ценностей.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23. Духовно-нравственные ценности российского народа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>Знать и уметь объяснить суть и значение следующих духовно-нравственных ценностей: жизнь, достоинство, права и свободы человека, патриотизм, гражданственность, служение Отечеству и ответственность за его судьбу, высокие нравственные идеалы, крепкая семья, созидательный труд, приоритет духовного над материальным, гуманизм, милосердие, справедливость, коллективизм, взаимопомощь, историческая память и преемственность поколений, единство народов России с опорой на культурные и исторические особенности российского народа:</w:t>
      </w:r>
      <w:proofErr w:type="gramEnd"/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духовно-нравственные ценности в качестве базовых общегражданских ценностей российского общества и уметь доказывать это.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24. Регионы России: культурное многообразие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принципы федеративного устройства России и концепт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полиэтничность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>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называть основные этносы Российской Федерации и регионы, где они традиционно проживают;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объяснить значение словосочетаний</w:t>
      </w:r>
      <w:r w:rsidRPr="00B74AE2">
        <w:rPr>
          <w:rFonts w:ascii="Times New Roman" w:hAnsi="Times New Roman" w:cs="Times New Roman"/>
          <w:sz w:val="24"/>
          <w:szCs w:val="24"/>
        </w:rPr>
        <w:tab/>
        <w:t>«многонациональный народ Российской Федерации», «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государствообразующий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народ», «титульный этнос»;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ценность многообразия культурных укладов народов Российской Федерации;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демонстрировать готовность к сохранению межнационального и межрелигиозного согласия 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выделять общие черты в культуре различных народов, обосновывать их значение и причины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25. Праздники в культуре народов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Иметь представление о природе праздников и обосновывать их важность как элементов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устанавливать взаимосвязь праздников и культурного уклада;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различать основные типы праздников;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рассказывать о праздничных традициях народов России и собственной семьи;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анализировать связь праздников и истории, культуры народов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основной смысл семейных праздников;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определять нравственный смысл праздников народов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значение праздников как элементов культурной памяти народов России, как воплощение духовно-нравственных идеалов.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26. Памятники архитектуры народов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Знать, что такое архитектура, уметь охарактеризовать основные типы памятников архитектуры и проследить связь между их структурой и особенностями культуры и этапами исторического развития;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взаимосвязь между типом жилищ и типом хозяйственной деятельности;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 уметь охарактеризовать связь между уровнем научно-технического развития и типами жилищ;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осознавать и уметь объяснять взаимосвязь между особенностями архитектуры и духовно-нравственными ценностями народов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устанавливать связь между историей памятника и историей края, характеризовать памятники истории и культуры;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иметь представление о нравственном и научном смысле краеведческой работы.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27. Музыкальная культура народов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отличия музыки от других видов художественного творчества, рассказывать об особенностях музыкального повествования, выделять простые выразительные средства музыкального языка;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и доказывать важность музыки как культурного явления, как формы трансляции культурных ценностей;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музыкальных произведений;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основные темы музыкального творчества народов России, народные инструменты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28. Изобразительное искусство народов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 отличия изобразительного искусства от других видов художественного творчества, рассказывать об особенностях и выразительных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>средствах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изобразительного искусства;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объяснить, что такое скульптура, живопись, графика, фольклорные орнаменты;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обосновывать и доказывать важность изобразительного искусства как культурного явления, как формы трансляции культурных ценностей;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находить и обозначать средства выражения морального и нравственного смысла изобразительного искусства;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основные темы изобразительного искусства народов России.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29. Фольклор и литература народов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понимать, что такое пословицы и поговорки, обосновывать важность и нужность этих языковых выразительных средств;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объяснять, что такое эпос, миф, сказка, былина, песня;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воспринимать и объяснять на примерах важность понимания фольклора как отражения истории народа и его ценностей, морали и нравственности;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знать, что такое национальная литература и каковы её выразительные средства;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>оценивать морально-нравственный потенциал национальной литературы. Тема 30. Бытовые традиции народов России: пища, одежда, дом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уметь объяснить взаимосвязь между бытом и природными условиями проживания народа на примерах из истории и культуры своего региона;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доказывать и отстаивать важность сохранения и развития культурных, духовно-нравственных, семейных и этнических традиций, многообразия культур;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уметь оценивать и устанавливать границы и приоритеты взаимодействия между людьми разной этнической, религиозной и гражданской идентичности на доступном для шестиклассников уровне (с учётом их возрастных особенностей);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понимать и уметь показывать на примерах значение таких ценностей, как взаимопомощь, сострадание, милосердие, любовь, дружба, коллективизм, патриотизм, любовь к </w:t>
      </w:r>
      <w:proofErr w:type="gramStart"/>
      <w:r w:rsidRPr="00B74AE2">
        <w:rPr>
          <w:rFonts w:ascii="Times New Roman" w:hAnsi="Times New Roman" w:cs="Times New Roman"/>
          <w:sz w:val="24"/>
          <w:szCs w:val="24"/>
        </w:rPr>
        <w:t>близким</w:t>
      </w:r>
      <w:proofErr w:type="gramEnd"/>
      <w:r w:rsidRPr="00B74AE2">
        <w:rPr>
          <w:rFonts w:ascii="Times New Roman" w:hAnsi="Times New Roman" w:cs="Times New Roman"/>
          <w:sz w:val="24"/>
          <w:szCs w:val="24"/>
        </w:rPr>
        <w:t xml:space="preserve"> через бытовые традиции народов своего края.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31. Культурная карта России (практическое занятие)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уметь объяснить отличия культурной географии от физической и политической географии;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понимать, что такое культурная карта народов России;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описывать отдельные области культурной карты в соответствии с их особенностями.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Тема 32. Единство страны — залог будущего России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Знать и уметь объяснить значение и роль общих элементов в культуре народов России для обоснования её территориального, политического и экономического единства;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понимать и доказывать важность и преимущества этого единства перед требованиями национального самоопределения отдельных этносов.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>Кроме того, в воспитании обучающихся подросткового возраста (уровень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семье как главной опоре в жизни человека и источнику его счастья;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труду как основному способу достижения жизненного благополучия человека, залогу его успешного профессионального самоопределения и ощущения уверенности в завтрашнем дне;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 xml:space="preserve">К своему отечеству, своей малой и большой Родине как месту, в котором человек вырос и познал первые радости и неудачи, которая завещана ему предками и которую нужно оберегать; </w:t>
      </w:r>
      <w:proofErr w:type="gramEnd"/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природе как источнику жизни на Земле, основе самого ее существования, нуждающейся в защите и постоянном внимании со стороны человека;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миру как главному принципу человеческого общежития, условию крепкой дружбы, налаживания отношений с коллегами по работе в будущем и создания благоприятного микроклимата в своей собственной семье; 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знаниям как интеллектуальному ресурсу, обеспечивающему будущее человека, как результату кропотливого, но увлекательного учебного труда;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культуре как духовному богатству общества и важному условию ощущения человеком полноты проживаемой жизни, которое дают ему чтение, музыка, искусство, театр, творческое самовыражение;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здоровью как залогу долгой и активной жизни человека, его хорошего настроения и оптимистичного взгляда на мир;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t xml:space="preserve">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взаимоподдерживающие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отношения, дающие человеку радость общения и позволяющие избегать чувства одиночества; </w:t>
      </w:r>
    </w:p>
    <w:p w:rsidR="00B74AE2" w:rsidRPr="00B74AE2" w:rsidRDefault="00B74AE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74AE2">
        <w:rPr>
          <w:rFonts w:ascii="Times New Roman" w:hAnsi="Times New Roman" w:cs="Times New Roman"/>
          <w:sz w:val="24"/>
          <w:szCs w:val="24"/>
        </w:rPr>
        <w:lastRenderedPageBreak/>
        <w:t xml:space="preserve">К самим себе как хозяевам своей судьбы, самоопределяющимся и </w:t>
      </w:r>
      <w:proofErr w:type="spellStart"/>
      <w:r w:rsidRPr="00B74AE2">
        <w:rPr>
          <w:rFonts w:ascii="Times New Roman" w:hAnsi="Times New Roman" w:cs="Times New Roman"/>
          <w:sz w:val="24"/>
          <w:szCs w:val="24"/>
        </w:rPr>
        <w:t>самореализующимся</w:t>
      </w:r>
      <w:proofErr w:type="spellEnd"/>
      <w:r w:rsidRPr="00B74AE2">
        <w:rPr>
          <w:rFonts w:ascii="Times New Roman" w:hAnsi="Times New Roman" w:cs="Times New Roman"/>
          <w:sz w:val="24"/>
          <w:szCs w:val="24"/>
        </w:rPr>
        <w:t xml:space="preserve"> личностям, отвечающим за свое собственное будущее.</w:t>
      </w:r>
    </w:p>
    <w:p w:rsidR="007C0CF2" w:rsidRPr="00B74AE2" w:rsidRDefault="007C0CF2" w:rsidP="00B74AE2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BB77EF" w:rsidRPr="00B74AE2" w:rsidRDefault="00B74AE2" w:rsidP="00B74AE2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dst100673"/>
      <w:bookmarkEnd w:id="3"/>
      <w:r w:rsidRPr="00B74AE2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BB77EF" w:rsidRPr="00B74AE2">
        <w:rPr>
          <w:rFonts w:ascii="Times New Roman" w:hAnsi="Times New Roman" w:cs="Times New Roman"/>
          <w:b/>
          <w:sz w:val="24"/>
          <w:szCs w:val="24"/>
        </w:rPr>
        <w:t>Тематическое планирование с указанием количества часов.</w:t>
      </w:r>
    </w:p>
    <w:p w:rsidR="00BB77EF" w:rsidRPr="00B74AE2" w:rsidRDefault="00BB77EF" w:rsidP="00B74AE2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proofErr w:type="gramStart"/>
      <w:r w:rsidRPr="00B74AE2">
        <w:rPr>
          <w:rFonts w:ascii="Times New Roman" w:hAnsi="Times New Roman" w:cs="Times New Roman"/>
          <w:sz w:val="24"/>
          <w:szCs w:val="24"/>
        </w:rPr>
        <w:t>В воспитании обучающихся уровень основного общего образования) целевым приоритетом является создание благоприятных условий для развития социально значимых отношений обучающихся, и, прежде всего, ценностных отношений, отраженных в программе воспитания (ПВ):</w:t>
      </w:r>
      <w:proofErr w:type="gramEnd"/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Гражданского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Патриотического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Духовно-нравственного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Эстетического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Физического воспитания, формирования культуры здоровья и эмоционального благополучия.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Трудового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Экологического воспитания.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>Ценности научного познания.</w:t>
      </w:r>
    </w:p>
    <w:p w:rsidR="00BB77EF" w:rsidRPr="00BB668A" w:rsidRDefault="00BB77EF" w:rsidP="006E14A6">
      <w:pPr>
        <w:pStyle w:val="a5"/>
        <w:numPr>
          <w:ilvl w:val="0"/>
          <w:numId w:val="1"/>
        </w:numPr>
        <w:spacing w:line="240" w:lineRule="auto"/>
        <w:ind w:left="0" w:firstLine="709"/>
        <w:rPr>
          <w:rFonts w:cs="Times New Roman"/>
          <w:sz w:val="24"/>
          <w:szCs w:val="24"/>
        </w:rPr>
      </w:pPr>
      <w:r w:rsidRPr="00BB668A">
        <w:rPr>
          <w:rFonts w:cs="Times New Roman"/>
          <w:sz w:val="24"/>
          <w:szCs w:val="24"/>
        </w:rPr>
        <w:t xml:space="preserve">Личностные результаты, обеспечивающие адаптацию </w:t>
      </w:r>
      <w:proofErr w:type="gramStart"/>
      <w:r w:rsidRPr="00BB668A">
        <w:rPr>
          <w:rFonts w:cs="Times New Roman"/>
          <w:sz w:val="24"/>
          <w:szCs w:val="24"/>
        </w:rPr>
        <w:t>обучающегося</w:t>
      </w:r>
      <w:proofErr w:type="gramEnd"/>
      <w:r w:rsidRPr="00BB668A">
        <w:rPr>
          <w:rFonts w:cs="Times New Roman"/>
          <w:sz w:val="24"/>
          <w:szCs w:val="24"/>
        </w:rPr>
        <w:t xml:space="preserve"> к изменяющимся условиям социальной и природной среды.</w:t>
      </w:r>
    </w:p>
    <w:p w:rsidR="00BB77EF" w:rsidRPr="00BB668A" w:rsidRDefault="00BB77EF" w:rsidP="00BB668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BB668A">
        <w:rPr>
          <w:rFonts w:ascii="Times New Roman" w:hAnsi="Times New Roman" w:cs="Times New Roman"/>
          <w:sz w:val="24"/>
          <w:szCs w:val="24"/>
        </w:rPr>
        <w:t>Данные направления нашли отражение в тематическом планировании.</w:t>
      </w:r>
    </w:p>
    <w:p w:rsidR="0055718A" w:rsidRPr="00223062" w:rsidRDefault="0055718A" w:rsidP="00914732">
      <w:pPr>
        <w:spacing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541"/>
        <w:gridCol w:w="725"/>
        <w:gridCol w:w="725"/>
        <w:gridCol w:w="1644"/>
        <w:gridCol w:w="3376"/>
      </w:tblGrid>
      <w:tr w:rsidR="00914732" w:rsidRPr="00223062" w:rsidTr="00BE7B21">
        <w:tc>
          <w:tcPr>
            <w:tcW w:w="560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223062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223062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2541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Наименование раздела</w:t>
            </w:r>
          </w:p>
        </w:tc>
        <w:tc>
          <w:tcPr>
            <w:tcW w:w="725" w:type="dxa"/>
            <w:vAlign w:val="center"/>
          </w:tcPr>
          <w:p w:rsidR="00914732" w:rsidRPr="00223062" w:rsidRDefault="00BB668A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час.</w:t>
            </w:r>
          </w:p>
        </w:tc>
        <w:tc>
          <w:tcPr>
            <w:tcW w:w="725" w:type="dxa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Кол-во к/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644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Основные направления из ПВ</w:t>
            </w:r>
          </w:p>
        </w:tc>
        <w:tc>
          <w:tcPr>
            <w:tcW w:w="3376" w:type="dxa"/>
            <w:vAlign w:val="center"/>
          </w:tcPr>
          <w:p w:rsidR="00914732" w:rsidRPr="00223062" w:rsidRDefault="00914732" w:rsidP="0091473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223062">
              <w:rPr>
                <w:rFonts w:ascii="Times New Roman" w:hAnsi="Times New Roman" w:cs="Times New Roman"/>
                <w:b/>
              </w:rPr>
              <w:t>Электронные (цифровые) образовательные ресурсы</w:t>
            </w:r>
          </w:p>
        </w:tc>
      </w:tr>
      <w:tr w:rsidR="00B74AE2" w:rsidRPr="00223062" w:rsidTr="00BE7B21">
        <w:tc>
          <w:tcPr>
            <w:tcW w:w="560" w:type="dxa"/>
          </w:tcPr>
          <w:p w:rsidR="00B74AE2" w:rsidRPr="00D603BD" w:rsidRDefault="00B74AE2" w:rsidP="006E14A6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2541" w:type="dxa"/>
          </w:tcPr>
          <w:p w:rsidR="00B74AE2" w:rsidRPr="0014048B" w:rsidRDefault="00B74AE2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14048B">
              <w:rPr>
                <w:rFonts w:cs="Times New Roman"/>
                <w:b/>
                <w:sz w:val="24"/>
              </w:rPr>
              <w:t>«Россия</w:t>
            </w:r>
            <w:r w:rsidRPr="0014048B">
              <w:rPr>
                <w:rFonts w:cs="Times New Roman"/>
                <w:b/>
                <w:spacing w:val="-4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z w:val="24"/>
              </w:rPr>
              <w:t>—</w:t>
            </w:r>
            <w:r w:rsidRPr="0014048B">
              <w:rPr>
                <w:rFonts w:cs="Times New Roman"/>
                <w:b/>
                <w:spacing w:val="-7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z w:val="24"/>
              </w:rPr>
              <w:t>наш</w:t>
            </w:r>
            <w:r w:rsidRPr="0014048B">
              <w:rPr>
                <w:rFonts w:cs="Times New Roman"/>
                <w:b/>
                <w:spacing w:val="-7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z w:val="24"/>
              </w:rPr>
              <w:t>общий</w:t>
            </w:r>
            <w:r w:rsidRPr="0014048B">
              <w:rPr>
                <w:rFonts w:cs="Times New Roman"/>
                <w:b/>
                <w:spacing w:val="-7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pacing w:val="-4"/>
                <w:sz w:val="24"/>
              </w:rPr>
              <w:t>дом»</w:t>
            </w:r>
          </w:p>
        </w:tc>
        <w:tc>
          <w:tcPr>
            <w:tcW w:w="725" w:type="dxa"/>
          </w:tcPr>
          <w:p w:rsidR="00B74AE2" w:rsidRPr="00D603BD" w:rsidRDefault="00BE7B21" w:rsidP="00B74A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25" w:type="dxa"/>
          </w:tcPr>
          <w:p w:rsidR="00B74AE2" w:rsidRPr="00D603BD" w:rsidRDefault="00BE7B21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B74AE2" w:rsidRPr="00D603BD" w:rsidRDefault="008C4F60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B74AE2" w:rsidRPr="00D603BD" w:rsidRDefault="00B74AE2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https://www.liveworksheets.com</w:t>
            </w:r>
          </w:p>
          <w:p w:rsidR="00B74AE2" w:rsidRPr="00D603BD" w:rsidRDefault="00B74AE2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https://www.yaklass.ru</w:t>
            </w:r>
          </w:p>
          <w:p w:rsidR="00B74AE2" w:rsidRPr="00D603BD" w:rsidRDefault="00B74AE2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https://uchi.ru</w:t>
            </w:r>
          </w:p>
          <w:p w:rsidR="00B74AE2" w:rsidRPr="00D603BD" w:rsidRDefault="00B74AE2" w:rsidP="00B74AE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603BD">
              <w:rPr>
                <w:rFonts w:ascii="Times New Roman" w:hAnsi="Times New Roman" w:cs="Times New Roman"/>
              </w:rPr>
              <w:t>https://resh.edu.ru</w:t>
            </w:r>
          </w:p>
        </w:tc>
      </w:tr>
      <w:tr w:rsidR="008C4F60" w:rsidRPr="00223062" w:rsidTr="00BE7B21">
        <w:tc>
          <w:tcPr>
            <w:tcW w:w="560" w:type="dxa"/>
          </w:tcPr>
          <w:p w:rsidR="008C4F60" w:rsidRPr="00D603BD" w:rsidRDefault="008C4F60" w:rsidP="006E14A6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2541" w:type="dxa"/>
          </w:tcPr>
          <w:p w:rsidR="008C4F60" w:rsidRPr="0014048B" w:rsidRDefault="008C4F60" w:rsidP="00B74AE2">
            <w:pPr>
              <w:pStyle w:val="a3"/>
              <w:jc w:val="left"/>
              <w:rPr>
                <w:rFonts w:cs="Times New Roman"/>
                <w:b/>
                <w:sz w:val="24"/>
              </w:rPr>
            </w:pPr>
            <w:r w:rsidRPr="0014048B">
              <w:rPr>
                <w:rFonts w:cs="Times New Roman"/>
                <w:b/>
                <w:sz w:val="24"/>
              </w:rPr>
              <w:t>Семья</w:t>
            </w:r>
            <w:r w:rsidRPr="0014048B">
              <w:rPr>
                <w:rFonts w:cs="Times New Roman"/>
                <w:b/>
                <w:spacing w:val="-11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z w:val="24"/>
              </w:rPr>
              <w:t>и</w:t>
            </w:r>
            <w:r w:rsidRPr="0014048B">
              <w:rPr>
                <w:rFonts w:cs="Times New Roman"/>
                <w:b/>
                <w:spacing w:val="-11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z w:val="24"/>
              </w:rPr>
              <w:t>духовно-нравственные</w:t>
            </w:r>
            <w:r w:rsidRPr="0014048B">
              <w:rPr>
                <w:rFonts w:cs="Times New Roman"/>
                <w:b/>
                <w:spacing w:val="-11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pacing w:val="-2"/>
                <w:sz w:val="24"/>
              </w:rPr>
              <w:t>ценности</w:t>
            </w:r>
          </w:p>
        </w:tc>
        <w:tc>
          <w:tcPr>
            <w:tcW w:w="725" w:type="dxa"/>
          </w:tcPr>
          <w:p w:rsidR="008C4F60" w:rsidRPr="00D603BD" w:rsidRDefault="008C4F60" w:rsidP="00B74A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25" w:type="dxa"/>
          </w:tcPr>
          <w:p w:rsidR="008C4F60" w:rsidRPr="00D603BD" w:rsidRDefault="008C4F60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8C4F60" w:rsidRDefault="008C4F60" w:rsidP="008C4F60">
            <w:pPr>
              <w:jc w:val="center"/>
            </w:pPr>
            <w:r w:rsidRPr="00921D0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https://www.liveworksheets.com</w:t>
            </w:r>
          </w:p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https://www.yaklass.ru</w:t>
            </w:r>
          </w:p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https://uchi.ru</w:t>
            </w:r>
          </w:p>
          <w:p w:rsidR="008C4F60" w:rsidRPr="00D603BD" w:rsidRDefault="008C4F60" w:rsidP="00B74AE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603BD">
              <w:rPr>
                <w:rFonts w:ascii="Times New Roman" w:hAnsi="Times New Roman" w:cs="Times New Roman"/>
              </w:rPr>
              <w:t>https://resh.edu.ru</w:t>
            </w:r>
          </w:p>
        </w:tc>
      </w:tr>
      <w:tr w:rsidR="008C4F60" w:rsidRPr="00223062" w:rsidTr="00BE7B21">
        <w:tc>
          <w:tcPr>
            <w:tcW w:w="560" w:type="dxa"/>
          </w:tcPr>
          <w:p w:rsidR="008C4F60" w:rsidRPr="00D603BD" w:rsidRDefault="008C4F60" w:rsidP="006E14A6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2541" w:type="dxa"/>
          </w:tcPr>
          <w:p w:rsidR="008C4F60" w:rsidRPr="0014048B" w:rsidRDefault="008C4F60" w:rsidP="00B74AE2">
            <w:pPr>
              <w:pStyle w:val="a3"/>
              <w:jc w:val="left"/>
              <w:rPr>
                <w:rFonts w:cs="Times New Roman"/>
                <w:b/>
                <w:sz w:val="24"/>
              </w:rPr>
            </w:pPr>
            <w:r w:rsidRPr="0014048B">
              <w:rPr>
                <w:rFonts w:cs="Times New Roman"/>
                <w:b/>
                <w:sz w:val="24"/>
              </w:rPr>
              <w:t>Духовно-нравственное</w:t>
            </w:r>
            <w:r w:rsidRPr="0014048B">
              <w:rPr>
                <w:rFonts w:cs="Times New Roman"/>
                <w:b/>
                <w:spacing w:val="-12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z w:val="24"/>
              </w:rPr>
              <w:t>богатство</w:t>
            </w:r>
            <w:r w:rsidRPr="0014048B">
              <w:rPr>
                <w:rFonts w:cs="Times New Roman"/>
                <w:b/>
                <w:spacing w:val="-13"/>
                <w:sz w:val="24"/>
              </w:rPr>
              <w:t xml:space="preserve"> </w:t>
            </w:r>
            <w:r w:rsidRPr="0014048B">
              <w:rPr>
                <w:rFonts w:cs="Times New Roman"/>
                <w:b/>
                <w:spacing w:val="-2"/>
                <w:sz w:val="24"/>
              </w:rPr>
              <w:t>личности</w:t>
            </w:r>
          </w:p>
        </w:tc>
        <w:tc>
          <w:tcPr>
            <w:tcW w:w="725" w:type="dxa"/>
          </w:tcPr>
          <w:p w:rsidR="008C4F60" w:rsidRPr="00D603BD" w:rsidRDefault="008C4F60" w:rsidP="00B74A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25" w:type="dxa"/>
          </w:tcPr>
          <w:p w:rsidR="008C4F60" w:rsidRPr="00D603BD" w:rsidRDefault="008C4F60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44" w:type="dxa"/>
          </w:tcPr>
          <w:p w:rsidR="008C4F60" w:rsidRDefault="008C4F60" w:rsidP="008C4F60">
            <w:pPr>
              <w:jc w:val="center"/>
            </w:pPr>
            <w:r w:rsidRPr="00921D0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https://www.liveworksheets.com</w:t>
            </w:r>
          </w:p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https://www.yaklass.ru</w:t>
            </w:r>
          </w:p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https://uchi.ru</w:t>
            </w:r>
          </w:p>
          <w:p w:rsidR="008C4F60" w:rsidRPr="00D603BD" w:rsidRDefault="008C4F60" w:rsidP="00B74AE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603BD">
              <w:rPr>
                <w:rFonts w:ascii="Times New Roman" w:hAnsi="Times New Roman" w:cs="Times New Roman"/>
              </w:rPr>
              <w:t>https://resh.edu.ru</w:t>
            </w:r>
          </w:p>
        </w:tc>
      </w:tr>
      <w:tr w:rsidR="008C4F60" w:rsidRPr="00223062" w:rsidTr="00BE7B21">
        <w:tc>
          <w:tcPr>
            <w:tcW w:w="560" w:type="dxa"/>
          </w:tcPr>
          <w:p w:rsidR="008C4F60" w:rsidRPr="00D603BD" w:rsidRDefault="008C4F60" w:rsidP="006E14A6">
            <w:pPr>
              <w:pStyle w:val="a5"/>
              <w:numPr>
                <w:ilvl w:val="0"/>
                <w:numId w:val="2"/>
              </w:numPr>
              <w:spacing w:line="240" w:lineRule="auto"/>
              <w:ind w:hanging="720"/>
              <w:rPr>
                <w:rFonts w:eastAsia="Courier New" w:cs="Times New Roman"/>
                <w:sz w:val="24"/>
              </w:rPr>
            </w:pPr>
          </w:p>
        </w:tc>
        <w:tc>
          <w:tcPr>
            <w:tcW w:w="2541" w:type="dxa"/>
          </w:tcPr>
          <w:p w:rsidR="008C4F60" w:rsidRPr="00D603BD" w:rsidRDefault="008C4F60" w:rsidP="00B74AE2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14048B">
              <w:rPr>
                <w:rFonts w:ascii="Times New Roman" w:hAnsi="Times New Roman" w:cs="Times New Roman"/>
                <w:b/>
              </w:rPr>
              <w:t>Культурное</w:t>
            </w:r>
            <w:r w:rsidRPr="0014048B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14048B">
              <w:rPr>
                <w:rFonts w:ascii="Times New Roman" w:hAnsi="Times New Roman" w:cs="Times New Roman"/>
                <w:b/>
              </w:rPr>
              <w:t>единство</w:t>
            </w:r>
            <w:r w:rsidRPr="0014048B">
              <w:rPr>
                <w:rFonts w:ascii="Times New Roman" w:hAnsi="Times New Roman" w:cs="Times New Roman"/>
                <w:b/>
                <w:spacing w:val="-10"/>
              </w:rPr>
              <w:t xml:space="preserve"> </w:t>
            </w:r>
            <w:r w:rsidRPr="0014048B">
              <w:rPr>
                <w:rFonts w:ascii="Times New Roman" w:hAnsi="Times New Roman" w:cs="Times New Roman"/>
                <w:b/>
                <w:spacing w:val="-2"/>
              </w:rPr>
              <w:t>России</w:t>
            </w:r>
          </w:p>
        </w:tc>
        <w:tc>
          <w:tcPr>
            <w:tcW w:w="725" w:type="dxa"/>
          </w:tcPr>
          <w:p w:rsidR="008C4F60" w:rsidRPr="00D603BD" w:rsidRDefault="008C4F60" w:rsidP="00B74A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25" w:type="dxa"/>
          </w:tcPr>
          <w:p w:rsidR="008C4F60" w:rsidRPr="00D603BD" w:rsidRDefault="008C4F60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4" w:type="dxa"/>
          </w:tcPr>
          <w:p w:rsidR="008C4F60" w:rsidRDefault="008C4F60" w:rsidP="008C4F60">
            <w:pPr>
              <w:jc w:val="center"/>
            </w:pPr>
            <w:r w:rsidRPr="00921D0A">
              <w:rPr>
                <w:rFonts w:ascii="Times New Roman" w:hAnsi="Times New Roman" w:cs="Times New Roman"/>
              </w:rPr>
              <w:t>1-9</w:t>
            </w:r>
          </w:p>
        </w:tc>
        <w:tc>
          <w:tcPr>
            <w:tcW w:w="3376" w:type="dxa"/>
          </w:tcPr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https://www.liveworksheets.com</w:t>
            </w:r>
          </w:p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https://www.yaklass.ru</w:t>
            </w:r>
          </w:p>
          <w:p w:rsidR="008C4F60" w:rsidRPr="00D603BD" w:rsidRDefault="008C4F60" w:rsidP="00B74AE2">
            <w:pPr>
              <w:pStyle w:val="a3"/>
              <w:jc w:val="left"/>
              <w:rPr>
                <w:rFonts w:cs="Times New Roman"/>
                <w:sz w:val="24"/>
              </w:rPr>
            </w:pPr>
            <w:r w:rsidRPr="00D603BD">
              <w:rPr>
                <w:rFonts w:cs="Times New Roman"/>
                <w:sz w:val="24"/>
              </w:rPr>
              <w:t>https://uchi.ru</w:t>
            </w:r>
          </w:p>
          <w:p w:rsidR="008C4F60" w:rsidRPr="00D603BD" w:rsidRDefault="008C4F60" w:rsidP="00B74AE2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D603BD">
              <w:rPr>
                <w:rFonts w:ascii="Times New Roman" w:hAnsi="Times New Roman" w:cs="Times New Roman"/>
              </w:rPr>
              <w:t>https://resh.edu.ru</w:t>
            </w:r>
          </w:p>
        </w:tc>
      </w:tr>
      <w:tr w:rsidR="00B74AE2" w:rsidRPr="00223062" w:rsidTr="00BE7B21">
        <w:tc>
          <w:tcPr>
            <w:tcW w:w="560" w:type="dxa"/>
          </w:tcPr>
          <w:p w:rsidR="00B74AE2" w:rsidRPr="00D603BD" w:rsidRDefault="00B74AE2" w:rsidP="00D603BD">
            <w:pPr>
              <w:spacing w:line="240" w:lineRule="auto"/>
              <w:ind w:left="360"/>
              <w:contextualSpacing/>
              <w:rPr>
                <w:rFonts w:ascii="Times New Roman" w:hAnsi="Times New Roman" w:cs="Times New Roman"/>
              </w:rPr>
            </w:pPr>
          </w:p>
        </w:tc>
        <w:tc>
          <w:tcPr>
            <w:tcW w:w="2541" w:type="dxa"/>
          </w:tcPr>
          <w:p w:rsidR="00B74AE2" w:rsidRPr="00D603BD" w:rsidRDefault="00B74AE2" w:rsidP="00B74AE2">
            <w:pPr>
              <w:spacing w:after="0" w:line="240" w:lineRule="auto"/>
              <w:contextualSpacing/>
              <w:rPr>
                <w:rFonts w:ascii="Times New Roman" w:hAnsi="Times New Roman" w:cs="Times New Roman"/>
                <w:color w:val="000000"/>
              </w:rPr>
            </w:pPr>
            <w:r w:rsidRPr="00D603BD">
              <w:rPr>
                <w:rFonts w:ascii="Times New Roman" w:hAnsi="Times New Roman" w:cs="Times New Roman"/>
                <w:color w:val="000000"/>
              </w:rPr>
              <w:t>ИТОГО</w:t>
            </w:r>
          </w:p>
        </w:tc>
        <w:tc>
          <w:tcPr>
            <w:tcW w:w="725" w:type="dxa"/>
          </w:tcPr>
          <w:p w:rsidR="00B74AE2" w:rsidRPr="00D603BD" w:rsidRDefault="00BE7B21" w:rsidP="00B74AE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725" w:type="dxa"/>
          </w:tcPr>
          <w:p w:rsidR="00B74AE2" w:rsidRPr="00D603BD" w:rsidRDefault="00BE7B21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644" w:type="dxa"/>
          </w:tcPr>
          <w:p w:rsidR="00B74AE2" w:rsidRPr="00D603BD" w:rsidRDefault="00B74AE2" w:rsidP="00B74AE2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6" w:type="dxa"/>
          </w:tcPr>
          <w:p w:rsidR="00B74AE2" w:rsidRPr="00D603BD" w:rsidRDefault="00B74AE2" w:rsidP="00B74AE2">
            <w:pPr>
              <w:pStyle w:val="a3"/>
              <w:jc w:val="left"/>
              <w:rPr>
                <w:rFonts w:cs="Times New Roman"/>
                <w:sz w:val="24"/>
              </w:rPr>
            </w:pPr>
          </w:p>
        </w:tc>
      </w:tr>
    </w:tbl>
    <w:p w:rsidR="00AB48FF" w:rsidRDefault="00AB48FF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914732" w:rsidRDefault="00914732" w:rsidP="00914732">
      <w:pPr>
        <w:spacing w:line="240" w:lineRule="auto"/>
        <w:contextualSpacing/>
        <w:jc w:val="center"/>
        <w:rPr>
          <w:b/>
        </w:rPr>
      </w:pPr>
    </w:p>
    <w:p w:rsidR="00BE7B21" w:rsidRDefault="00BE7B21" w:rsidP="00914732">
      <w:pPr>
        <w:spacing w:line="240" w:lineRule="auto"/>
        <w:contextualSpacing/>
        <w:jc w:val="center"/>
        <w:rPr>
          <w:b/>
        </w:rPr>
      </w:pPr>
    </w:p>
    <w:p w:rsidR="00BE7B21" w:rsidRDefault="00BE7B21" w:rsidP="00914732">
      <w:pPr>
        <w:spacing w:line="240" w:lineRule="auto"/>
        <w:contextualSpacing/>
        <w:jc w:val="center"/>
        <w:rPr>
          <w:b/>
        </w:rPr>
      </w:pPr>
    </w:p>
    <w:p w:rsidR="00B74AE2" w:rsidRDefault="00B74AE2" w:rsidP="00914732">
      <w:pPr>
        <w:spacing w:line="240" w:lineRule="auto"/>
        <w:contextualSpacing/>
        <w:jc w:val="center"/>
        <w:rPr>
          <w:b/>
        </w:rPr>
      </w:pPr>
    </w:p>
    <w:p w:rsidR="00B74AE2" w:rsidRDefault="00B74AE2" w:rsidP="00914732">
      <w:pPr>
        <w:spacing w:line="240" w:lineRule="auto"/>
        <w:contextualSpacing/>
        <w:jc w:val="center"/>
        <w:rPr>
          <w:b/>
        </w:rPr>
      </w:pPr>
    </w:p>
    <w:p w:rsidR="00B74AE2" w:rsidRDefault="00B74AE2" w:rsidP="00914732">
      <w:pPr>
        <w:spacing w:line="240" w:lineRule="auto"/>
        <w:contextualSpacing/>
        <w:jc w:val="center"/>
        <w:rPr>
          <w:b/>
        </w:rPr>
      </w:pP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lastRenderedPageBreak/>
        <w:t>МУНИЦИПАЛЬНОЕ БЮДЖЕТНОЕ ОБЩЕОБРАЗОВАТЕЛЬНОЕ УЧРЕЖДЕНИЕ СРЕДНЯЯ ШКОЛА ОЧНОЙ, ОЧНО-ЗАОЧНОЙ, ЗАОЧНОЙ ФОРМ ОБУЧЕНИЯ  №1</w:t>
      </w:r>
    </w:p>
    <w:p w:rsidR="00C47646" w:rsidRPr="00DA0D47" w:rsidRDefault="00C47646" w:rsidP="00C47646">
      <w:pPr>
        <w:pStyle w:val="a3"/>
        <w:jc w:val="center"/>
        <w:rPr>
          <w:rFonts w:cs="Times New Roman"/>
          <w:sz w:val="24"/>
          <w:szCs w:val="24"/>
        </w:rPr>
      </w:pPr>
      <w:r w:rsidRPr="00DA0D47">
        <w:rPr>
          <w:rFonts w:cs="Times New Roman"/>
          <w:sz w:val="24"/>
          <w:szCs w:val="24"/>
        </w:rPr>
        <w:t>Г. ЛИПЕЦКА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Pr="008C4F60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  <w:szCs w:val="24"/>
        </w:rPr>
      </w:pPr>
      <w:r w:rsidRPr="008C4F60">
        <w:rPr>
          <w:rFonts w:ascii="Times New Roman" w:hAnsi="Times New Roman" w:cs="Times New Roman"/>
          <w:sz w:val="40"/>
          <w:szCs w:val="24"/>
        </w:rPr>
        <w:t xml:space="preserve">Календарно-тематическое планирование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 xml:space="preserve">учебного предмета </w:t>
      </w:r>
    </w:p>
    <w:p w:rsidR="00E120A5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>
        <w:rPr>
          <w:rFonts w:ascii="Times New Roman" w:hAnsi="Times New Roman" w:cs="Times New Roman"/>
          <w:sz w:val="40"/>
        </w:rPr>
        <w:t>«</w:t>
      </w:r>
      <w:r w:rsidR="00082DB9">
        <w:rPr>
          <w:rFonts w:ascii="Times New Roman" w:hAnsi="Times New Roman" w:cs="Times New Roman"/>
          <w:sz w:val="40"/>
        </w:rPr>
        <w:t>О</w:t>
      </w:r>
      <w:r w:rsidR="00082DB9" w:rsidRPr="00082DB9">
        <w:rPr>
          <w:rFonts w:ascii="Times New Roman" w:hAnsi="Times New Roman" w:cs="Times New Roman"/>
          <w:sz w:val="40"/>
        </w:rPr>
        <w:t xml:space="preserve">сновы духовно-нравственной культуры народов </w:t>
      </w:r>
      <w:r w:rsidR="00082DB9">
        <w:rPr>
          <w:rFonts w:ascii="Times New Roman" w:hAnsi="Times New Roman" w:cs="Times New Roman"/>
          <w:sz w:val="40"/>
        </w:rPr>
        <w:t>Р</w:t>
      </w:r>
      <w:r w:rsidR="00082DB9" w:rsidRPr="00082DB9">
        <w:rPr>
          <w:rFonts w:ascii="Times New Roman" w:hAnsi="Times New Roman" w:cs="Times New Roman"/>
          <w:sz w:val="40"/>
        </w:rPr>
        <w:t>оссии</w:t>
      </w:r>
      <w:r>
        <w:rPr>
          <w:rFonts w:ascii="Times New Roman" w:hAnsi="Times New Roman" w:cs="Times New Roman"/>
          <w:sz w:val="40"/>
        </w:rPr>
        <w:t xml:space="preserve">» </w:t>
      </w:r>
    </w:p>
    <w:p w:rsidR="00E120A5" w:rsidRPr="00C47646" w:rsidRDefault="00E120A5" w:rsidP="00E120A5">
      <w:pPr>
        <w:spacing w:line="240" w:lineRule="auto"/>
        <w:contextualSpacing/>
        <w:jc w:val="center"/>
        <w:rPr>
          <w:rFonts w:ascii="Times New Roman" w:hAnsi="Times New Roman" w:cs="Times New Roman"/>
          <w:sz w:val="40"/>
        </w:rPr>
      </w:pPr>
      <w:r w:rsidRPr="00C47646">
        <w:rPr>
          <w:rFonts w:ascii="Times New Roman" w:hAnsi="Times New Roman" w:cs="Times New Roman"/>
          <w:sz w:val="40"/>
        </w:rPr>
        <w:t>для</w:t>
      </w:r>
      <w:r>
        <w:rPr>
          <w:rFonts w:ascii="Times New Roman" w:hAnsi="Times New Roman" w:cs="Times New Roman"/>
          <w:sz w:val="40"/>
        </w:rPr>
        <w:t xml:space="preserve"> обучающихся</w:t>
      </w:r>
      <w:r w:rsidRPr="00C47646">
        <w:rPr>
          <w:rFonts w:ascii="Times New Roman" w:hAnsi="Times New Roman" w:cs="Times New Roman"/>
          <w:sz w:val="40"/>
        </w:rPr>
        <w:t xml:space="preserve"> 5 классов</w:t>
      </w:r>
    </w:p>
    <w:p w:rsidR="00C47646" w:rsidRDefault="00C47646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Утверждаю»</w:t>
      </w:r>
    </w:p>
    <w:p w:rsidR="00CC081E" w:rsidRPr="00DA0D47" w:rsidRDefault="00CC081E" w:rsidP="00CC081E">
      <w:pPr>
        <w:pStyle w:val="a3"/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>директор МБОУ СШООЗЗ №1</w:t>
      </w: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b/>
          <w:szCs w:val="28"/>
        </w:rPr>
      </w:pPr>
    </w:p>
    <w:p w:rsidR="00CC081E" w:rsidRPr="00DA0D47" w:rsidRDefault="00CC081E" w:rsidP="00CC081E">
      <w:pPr>
        <w:pStyle w:val="a3"/>
        <w:tabs>
          <w:tab w:val="left" w:pos="8025"/>
        </w:tabs>
        <w:jc w:val="right"/>
        <w:rPr>
          <w:rFonts w:cs="Times New Roman"/>
          <w:szCs w:val="28"/>
        </w:rPr>
      </w:pPr>
      <w:r w:rsidRPr="00DA0D47">
        <w:rPr>
          <w:rFonts w:cs="Times New Roman"/>
          <w:szCs w:val="28"/>
        </w:rPr>
        <w:t xml:space="preserve">                                                                         _________   Е. Н. Бирюкова</w:t>
      </w:r>
      <w:r w:rsidRPr="00DA0D47">
        <w:rPr>
          <w:rFonts w:cs="Times New Roman"/>
          <w:szCs w:val="28"/>
        </w:rPr>
        <w:tab/>
      </w:r>
    </w:p>
    <w:p w:rsidR="00CC081E" w:rsidRDefault="00CC081E" w:rsidP="00CC081E">
      <w:pPr>
        <w:pStyle w:val="a3"/>
        <w:jc w:val="right"/>
        <w:rPr>
          <w:rFonts w:cs="Times New Roman"/>
          <w:szCs w:val="28"/>
        </w:rPr>
      </w:pPr>
    </w:p>
    <w:p w:rsidR="00CB59C7" w:rsidRDefault="004D3C6C" w:rsidP="00CB59C7">
      <w:pPr>
        <w:pStyle w:val="a3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приказ №</w:t>
      </w:r>
      <w:r w:rsidR="00CB59C7">
        <w:rPr>
          <w:rFonts w:cs="Times New Roman"/>
          <w:szCs w:val="28"/>
        </w:rPr>
        <w:t>34 от 29.08.2024 г.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CC081E" w:rsidP="00CC081E">
      <w:pPr>
        <w:pStyle w:val="a7"/>
        <w:contextualSpacing/>
        <w:jc w:val="right"/>
        <w:rPr>
          <w:b/>
          <w:sz w:val="22"/>
          <w:szCs w:val="22"/>
        </w:rPr>
      </w:pPr>
    </w:p>
    <w:p w:rsidR="00CC081E" w:rsidRPr="00DA0D47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4D3C6C" w:rsidP="00CC081E">
      <w:pPr>
        <w:pStyle w:val="a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учитель: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  <w:r w:rsidRPr="00DA0D47">
        <w:rPr>
          <w:sz w:val="28"/>
          <w:szCs w:val="28"/>
        </w:rPr>
        <w:t>Селин</w:t>
      </w:r>
      <w:r w:rsidRPr="00223062">
        <w:rPr>
          <w:sz w:val="28"/>
          <w:szCs w:val="28"/>
        </w:rPr>
        <w:t xml:space="preserve"> </w:t>
      </w:r>
      <w:r w:rsidRPr="00DA0D47">
        <w:rPr>
          <w:sz w:val="28"/>
          <w:szCs w:val="28"/>
        </w:rPr>
        <w:t>А.В.</w:t>
      </w:r>
    </w:p>
    <w:p w:rsidR="00CC081E" w:rsidRDefault="00CC081E" w:rsidP="00CC081E">
      <w:pPr>
        <w:pStyle w:val="a7"/>
        <w:contextualSpacing/>
        <w:jc w:val="right"/>
        <w:rPr>
          <w:sz w:val="28"/>
          <w:szCs w:val="28"/>
        </w:rPr>
      </w:pPr>
    </w:p>
    <w:p w:rsidR="00CC081E" w:rsidRPr="00DA0D47" w:rsidRDefault="006F0DC8" w:rsidP="00CC081E">
      <w:pPr>
        <w:pStyle w:val="a7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2024</w:t>
      </w:r>
      <w:r w:rsidR="00CC081E">
        <w:rPr>
          <w:sz w:val="28"/>
          <w:szCs w:val="28"/>
        </w:rPr>
        <w:t>-2</w:t>
      </w:r>
      <w:r>
        <w:rPr>
          <w:sz w:val="28"/>
          <w:szCs w:val="28"/>
        </w:rPr>
        <w:t>5</w:t>
      </w:r>
      <w:r w:rsidR="00CC081E">
        <w:rPr>
          <w:sz w:val="28"/>
          <w:szCs w:val="28"/>
        </w:rPr>
        <w:t xml:space="preserve"> учебный год</w:t>
      </w:r>
    </w:p>
    <w:p w:rsidR="00CC081E" w:rsidRPr="008C4F60" w:rsidRDefault="00082DB9" w:rsidP="00E120A5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F60">
        <w:rPr>
          <w:rFonts w:ascii="Times New Roman" w:hAnsi="Times New Roman" w:cs="Times New Roman"/>
          <w:b/>
          <w:sz w:val="24"/>
          <w:szCs w:val="24"/>
        </w:rPr>
        <w:lastRenderedPageBreak/>
        <w:t>Основы духовно-нравственной культуры народов России</w:t>
      </w:r>
      <w:r w:rsidR="00CC081E" w:rsidRPr="008C4F60">
        <w:rPr>
          <w:rFonts w:ascii="Times New Roman" w:hAnsi="Times New Roman" w:cs="Times New Roman"/>
          <w:b/>
          <w:sz w:val="24"/>
          <w:szCs w:val="24"/>
        </w:rPr>
        <w:t>, 5 класс</w:t>
      </w:r>
    </w:p>
    <w:p w:rsidR="00CC081E" w:rsidRPr="00E120A5" w:rsidRDefault="00CC081E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>5-А класс.</w:t>
      </w:r>
    </w:p>
    <w:p w:rsidR="00CC081E" w:rsidRPr="00E120A5" w:rsidRDefault="00B74AE2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ОДНКНР</w:t>
      </w:r>
      <w:r w:rsidR="00CC081E" w:rsidRPr="00E120A5">
        <w:rPr>
          <w:rFonts w:ascii="Times New Roman" w:hAnsi="Times New Roman" w:cs="Times New Roman"/>
          <w:sz w:val="24"/>
          <w:szCs w:val="24"/>
        </w:rPr>
        <w:t>: 5-й класс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, учебник </w:t>
      </w:r>
      <w:r w:rsidR="00E120A5" w:rsidRPr="00E120A5">
        <w:rPr>
          <w:rFonts w:ascii="Times New Roman" w:hAnsi="Times New Roman" w:cs="Times New Roman"/>
          <w:sz w:val="24"/>
          <w:szCs w:val="24"/>
        </w:rPr>
        <w:t>«</w:t>
      </w:r>
      <w:r w:rsidR="007C0CF2">
        <w:rPr>
          <w:rFonts w:ascii="Times New Roman" w:hAnsi="Times New Roman" w:cs="Times New Roman"/>
          <w:color w:val="000000"/>
          <w:sz w:val="24"/>
          <w:szCs w:val="24"/>
        </w:rPr>
        <w:t>Музыка, 5 класс Сергеева Г.П., Критская Е.Д</w:t>
      </w:r>
      <w:r w:rsidR="00E120A5" w:rsidRPr="00E120A5">
        <w:rPr>
          <w:rFonts w:ascii="Times New Roman" w:hAnsi="Times New Roman" w:cs="Times New Roman"/>
          <w:color w:val="000000"/>
          <w:sz w:val="24"/>
          <w:szCs w:val="24"/>
        </w:rPr>
        <w:t>., «Просвещение», 2023</w:t>
      </w:r>
    </w:p>
    <w:p w:rsidR="00AA75C6" w:rsidRPr="00E120A5" w:rsidRDefault="00100E5F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час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в неделю, </w:t>
      </w:r>
      <w:r>
        <w:rPr>
          <w:rFonts w:ascii="Times New Roman" w:hAnsi="Times New Roman" w:cs="Times New Roman"/>
          <w:sz w:val="24"/>
          <w:szCs w:val="24"/>
        </w:rPr>
        <w:t>34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>
        <w:rPr>
          <w:rFonts w:ascii="Times New Roman" w:hAnsi="Times New Roman" w:cs="Times New Roman"/>
          <w:sz w:val="24"/>
          <w:szCs w:val="24"/>
        </w:rPr>
        <w:t>а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в год;</w:t>
      </w:r>
    </w:p>
    <w:p w:rsidR="00AA75C6" w:rsidRPr="00E120A5" w:rsidRDefault="00AA75C6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120A5">
        <w:rPr>
          <w:rFonts w:ascii="Times New Roman" w:hAnsi="Times New Roman" w:cs="Times New Roman"/>
          <w:sz w:val="24"/>
          <w:szCs w:val="24"/>
        </w:rPr>
        <w:t xml:space="preserve">1-е полугодие: 16 недель - </w:t>
      </w:r>
      <w:r w:rsidR="00100E5F">
        <w:rPr>
          <w:rFonts w:ascii="Times New Roman" w:hAnsi="Times New Roman" w:cs="Times New Roman"/>
          <w:sz w:val="24"/>
          <w:szCs w:val="24"/>
        </w:rPr>
        <w:t>16</w:t>
      </w:r>
      <w:r w:rsidRPr="00E120A5">
        <w:rPr>
          <w:rFonts w:ascii="Times New Roman" w:hAnsi="Times New Roman" w:cs="Times New Roman"/>
          <w:sz w:val="24"/>
          <w:szCs w:val="24"/>
        </w:rPr>
        <w:t xml:space="preserve"> час</w:t>
      </w:r>
      <w:r w:rsidR="00E120A5">
        <w:rPr>
          <w:rFonts w:ascii="Times New Roman" w:hAnsi="Times New Roman" w:cs="Times New Roman"/>
          <w:sz w:val="24"/>
          <w:szCs w:val="24"/>
        </w:rPr>
        <w:t>ов</w:t>
      </w:r>
      <w:r w:rsidRPr="00E120A5">
        <w:rPr>
          <w:rFonts w:ascii="Times New Roman" w:hAnsi="Times New Roman" w:cs="Times New Roman"/>
          <w:sz w:val="24"/>
          <w:szCs w:val="24"/>
        </w:rPr>
        <w:t>;</w:t>
      </w:r>
    </w:p>
    <w:p w:rsidR="00AA75C6" w:rsidRPr="00E120A5" w:rsidRDefault="00100E5F" w:rsidP="00E120A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2-е полугодие: 18 недель - 18</w:t>
      </w:r>
      <w:r w:rsidR="00AA75C6" w:rsidRPr="00E120A5">
        <w:rPr>
          <w:rFonts w:ascii="Times New Roman" w:hAnsi="Times New Roman" w:cs="Times New Roman"/>
          <w:sz w:val="24"/>
          <w:szCs w:val="24"/>
        </w:rPr>
        <w:t xml:space="preserve"> часов.</w:t>
      </w:r>
    </w:p>
    <w:p w:rsidR="0055718A" w:rsidRPr="00AB48FF" w:rsidRDefault="0055718A" w:rsidP="005571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36"/>
        </w:rPr>
      </w:pPr>
    </w:p>
    <w:tbl>
      <w:tblPr>
        <w:tblW w:w="11057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5"/>
        <w:gridCol w:w="975"/>
        <w:gridCol w:w="976"/>
        <w:gridCol w:w="850"/>
        <w:gridCol w:w="851"/>
        <w:gridCol w:w="1451"/>
      </w:tblGrid>
      <w:tr w:rsidR="00195FB3" w:rsidRPr="005C753B" w:rsidTr="00933FE1">
        <w:tc>
          <w:tcPr>
            <w:tcW w:w="709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 xml:space="preserve">№ 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п</w:t>
            </w:r>
            <w:proofErr w:type="gramEnd"/>
            <w:r w:rsidRPr="005C753B">
              <w:rPr>
                <w:rFonts w:ascii="Times New Roman" w:hAnsi="Times New Roman" w:cs="Times New Roman"/>
                <w:b/>
              </w:rPr>
              <w:t>/п</w:t>
            </w:r>
          </w:p>
        </w:tc>
        <w:tc>
          <w:tcPr>
            <w:tcW w:w="5245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Тема урока</w:t>
            </w:r>
          </w:p>
        </w:tc>
        <w:tc>
          <w:tcPr>
            <w:tcW w:w="975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Дата по плану</w:t>
            </w:r>
          </w:p>
        </w:tc>
        <w:tc>
          <w:tcPr>
            <w:tcW w:w="976" w:type="dxa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Коррекция</w:t>
            </w:r>
          </w:p>
        </w:tc>
        <w:tc>
          <w:tcPr>
            <w:tcW w:w="850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ауд. час.</w:t>
            </w:r>
          </w:p>
        </w:tc>
        <w:tc>
          <w:tcPr>
            <w:tcW w:w="851" w:type="dxa"/>
            <w:vMerge w:val="restart"/>
            <w:vAlign w:val="center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Кол-во час. с/</w:t>
            </w:r>
            <w:proofErr w:type="gramStart"/>
            <w:r w:rsidRPr="005C753B">
              <w:rPr>
                <w:rFonts w:ascii="Times New Roman" w:hAnsi="Times New Roman" w:cs="Times New Roman"/>
                <w:b/>
              </w:rPr>
              <w:t>р</w:t>
            </w:r>
            <w:proofErr w:type="gramEnd"/>
          </w:p>
        </w:tc>
        <w:tc>
          <w:tcPr>
            <w:tcW w:w="1451" w:type="dxa"/>
            <w:vMerge w:val="restart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Д/3</w:t>
            </w:r>
          </w:p>
        </w:tc>
      </w:tr>
      <w:tr w:rsidR="00195FB3" w:rsidRPr="005C753B" w:rsidTr="00933FE1">
        <w:tc>
          <w:tcPr>
            <w:tcW w:w="709" w:type="dxa"/>
            <w:vMerge/>
          </w:tcPr>
          <w:p w:rsidR="00195FB3" w:rsidRPr="005C753B" w:rsidRDefault="00195FB3" w:rsidP="00A92CAD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75" w:type="dxa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976" w:type="dxa"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5C753B">
              <w:rPr>
                <w:rFonts w:ascii="Times New Roman" w:hAnsi="Times New Roman" w:cs="Times New Roman"/>
                <w:b/>
              </w:rPr>
              <w:t>5-А</w:t>
            </w:r>
          </w:p>
        </w:tc>
        <w:tc>
          <w:tcPr>
            <w:tcW w:w="850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vMerge/>
          </w:tcPr>
          <w:p w:rsidR="00195FB3" w:rsidRPr="005C753B" w:rsidRDefault="00195FB3" w:rsidP="00A92CAD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C0CF2" w:rsidRPr="005C753B" w:rsidTr="00933FE1">
        <w:tc>
          <w:tcPr>
            <w:tcW w:w="709" w:type="dxa"/>
          </w:tcPr>
          <w:p w:rsidR="007C0CF2" w:rsidRPr="00914732" w:rsidRDefault="007C0CF2" w:rsidP="00933FE1">
            <w:pPr>
              <w:pStyle w:val="a5"/>
              <w:spacing w:line="240" w:lineRule="auto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7C0CF2" w:rsidRPr="00933FE1" w:rsidRDefault="00933FE1" w:rsidP="00933FE1">
            <w:pPr>
              <w:spacing w:after="0" w:line="240" w:lineRule="auto"/>
              <w:contextualSpacing/>
              <w:rPr>
                <w:b/>
              </w:rPr>
            </w:pPr>
            <w:r w:rsidRPr="00933FE1">
              <w:rPr>
                <w:rFonts w:ascii="Times New Roman" w:hAnsi="Times New Roman" w:cs="Times New Roman"/>
                <w:b/>
                <w:sz w:val="24"/>
              </w:rPr>
              <w:t>«Россия</w:t>
            </w:r>
            <w:r w:rsidRPr="00933FE1">
              <w:rPr>
                <w:rFonts w:ascii="Times New Roman" w:hAnsi="Times New Roman" w:cs="Times New Roman"/>
                <w:b/>
                <w:spacing w:val="-4"/>
                <w:sz w:val="24"/>
              </w:rPr>
              <w:t xml:space="preserve"> </w:t>
            </w:r>
            <w:r w:rsidRPr="00933FE1">
              <w:rPr>
                <w:rFonts w:ascii="Times New Roman" w:hAnsi="Times New Roman" w:cs="Times New Roman"/>
                <w:b/>
                <w:sz w:val="24"/>
              </w:rPr>
              <w:t>—</w:t>
            </w:r>
            <w:r w:rsidRPr="00933FE1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933FE1">
              <w:rPr>
                <w:rFonts w:ascii="Times New Roman" w:hAnsi="Times New Roman" w:cs="Times New Roman"/>
                <w:b/>
                <w:sz w:val="24"/>
              </w:rPr>
              <w:t>наш</w:t>
            </w:r>
            <w:r w:rsidRPr="00933FE1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933FE1">
              <w:rPr>
                <w:rFonts w:ascii="Times New Roman" w:hAnsi="Times New Roman" w:cs="Times New Roman"/>
                <w:b/>
                <w:sz w:val="24"/>
              </w:rPr>
              <w:t>общий</w:t>
            </w:r>
            <w:r w:rsidRPr="00933FE1">
              <w:rPr>
                <w:rFonts w:ascii="Times New Roman" w:hAnsi="Times New Roman" w:cs="Times New Roman"/>
                <w:b/>
                <w:spacing w:val="-7"/>
                <w:sz w:val="24"/>
              </w:rPr>
              <w:t xml:space="preserve"> </w:t>
            </w:r>
            <w:r w:rsidRPr="00933FE1">
              <w:rPr>
                <w:rFonts w:ascii="Times New Roman" w:hAnsi="Times New Roman" w:cs="Times New Roman"/>
                <w:b/>
                <w:spacing w:val="-4"/>
                <w:sz w:val="24"/>
              </w:rPr>
              <w:t>дом»</w:t>
            </w:r>
          </w:p>
        </w:tc>
        <w:tc>
          <w:tcPr>
            <w:tcW w:w="975" w:type="dxa"/>
          </w:tcPr>
          <w:p w:rsidR="007C0CF2" w:rsidRPr="002F08CF" w:rsidRDefault="007C0CF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76" w:type="dxa"/>
          </w:tcPr>
          <w:p w:rsidR="007C0CF2" w:rsidRPr="00C67EDE" w:rsidRDefault="007C0CF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7C0CF2" w:rsidRPr="00D603BD" w:rsidRDefault="00100E5F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851" w:type="dxa"/>
          </w:tcPr>
          <w:p w:rsidR="007C0CF2" w:rsidRPr="00E15CC2" w:rsidRDefault="007C0CF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7C0CF2" w:rsidRPr="00770FD5" w:rsidRDefault="007C0CF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Зачем изучать курс «Основы духовно- нравственной культуры народов России»?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7A0FE9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E15CC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Pr="00770FD5" w:rsidRDefault="00544062" w:rsidP="00BE7B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с. 5-8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Наш дом — Россия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E15CC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9-11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Язык и история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12-16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Русский язык — язык общения и язык возможностей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17-21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Истоки родной культуры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22-26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Материальная культура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27-30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Духовная культура</w:t>
            </w:r>
            <w:r w:rsidRPr="00B74AE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31-33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Культура и религия</w:t>
            </w:r>
            <w:r w:rsidRPr="00B74AE2">
              <w:rPr>
                <w:rFonts w:ascii="Times New Roman" w:hAnsi="Times New Roman" w:cs="Times New Roman"/>
              </w:rPr>
              <w:tab/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34-38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Культура и образование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39-43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Многообразие культур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ED76B7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44-48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933FE1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933FE1">
              <w:rPr>
                <w:rFonts w:ascii="Times New Roman" w:hAnsi="Times New Roman" w:cs="Times New Roman"/>
              </w:rPr>
              <w:t>К/</w:t>
            </w:r>
            <w:proofErr w:type="gramStart"/>
            <w:r w:rsidRPr="00933FE1">
              <w:rPr>
                <w:rFonts w:ascii="Times New Roman" w:hAnsi="Times New Roman" w:cs="Times New Roman"/>
              </w:rPr>
              <w:t>р</w:t>
            </w:r>
            <w:proofErr w:type="gramEnd"/>
            <w:r w:rsidRPr="00933FE1">
              <w:rPr>
                <w:rFonts w:ascii="Times New Roman" w:hAnsi="Times New Roman" w:cs="Times New Roman"/>
              </w:rPr>
              <w:t xml:space="preserve"> №1 по теме «Россия – наш общий дом» 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BB0AD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933FE1">
            <w:pPr>
              <w:pStyle w:val="a3"/>
              <w:ind w:left="720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933FE1" w:rsidRDefault="00544062" w:rsidP="00933FE1">
            <w:pPr>
              <w:pStyle w:val="a3"/>
              <w:rPr>
                <w:rFonts w:cs="Times New Roman"/>
                <w:b/>
                <w:sz w:val="24"/>
              </w:rPr>
            </w:pPr>
            <w:r w:rsidRPr="00933FE1">
              <w:rPr>
                <w:rFonts w:cs="Times New Roman"/>
                <w:b/>
                <w:sz w:val="24"/>
              </w:rPr>
              <w:t>Семья</w:t>
            </w:r>
            <w:r w:rsidRPr="00933FE1">
              <w:rPr>
                <w:rFonts w:cs="Times New Roman"/>
                <w:b/>
                <w:spacing w:val="-11"/>
                <w:sz w:val="24"/>
              </w:rPr>
              <w:t xml:space="preserve"> </w:t>
            </w:r>
            <w:r w:rsidRPr="00933FE1">
              <w:rPr>
                <w:rFonts w:cs="Times New Roman"/>
                <w:b/>
                <w:sz w:val="24"/>
              </w:rPr>
              <w:t>и</w:t>
            </w:r>
            <w:r w:rsidRPr="00933FE1">
              <w:rPr>
                <w:rFonts w:cs="Times New Roman"/>
                <w:b/>
                <w:spacing w:val="-11"/>
                <w:sz w:val="24"/>
              </w:rPr>
              <w:t xml:space="preserve"> </w:t>
            </w:r>
            <w:r w:rsidRPr="00933FE1">
              <w:rPr>
                <w:rFonts w:cs="Times New Roman"/>
                <w:b/>
                <w:sz w:val="24"/>
              </w:rPr>
              <w:t>духовно-нравственные</w:t>
            </w:r>
            <w:r w:rsidRPr="00933FE1">
              <w:rPr>
                <w:rFonts w:cs="Times New Roman"/>
                <w:b/>
                <w:spacing w:val="-11"/>
                <w:sz w:val="24"/>
              </w:rPr>
              <w:t xml:space="preserve"> </w:t>
            </w:r>
            <w:r w:rsidRPr="00933FE1">
              <w:rPr>
                <w:rFonts w:cs="Times New Roman"/>
                <w:b/>
                <w:spacing w:val="-2"/>
                <w:sz w:val="24"/>
              </w:rPr>
              <w:t>ценности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933FE1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33FE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Pr="00CD4674" w:rsidRDefault="00544062" w:rsidP="00BE7B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Семья — хранитель духовных ценностей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50-53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Родина начинается с семьи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56-59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Традиции семейного воспитания в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60-63</w:t>
            </w:r>
          </w:p>
        </w:tc>
      </w:tr>
      <w:tr w:rsidR="00544062" w:rsidRPr="005C753B" w:rsidTr="00D366B3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Образ семьи в культуре народов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64-68</w:t>
            </w:r>
          </w:p>
        </w:tc>
      </w:tr>
      <w:tr w:rsidR="00544062" w:rsidRPr="005C753B" w:rsidTr="00636CAF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Труд в истории семьи</w:t>
            </w:r>
          </w:p>
        </w:tc>
        <w:tc>
          <w:tcPr>
            <w:tcW w:w="975" w:type="dxa"/>
          </w:tcPr>
          <w:p w:rsidR="00544062" w:rsidRPr="00096B76" w:rsidRDefault="00544062" w:rsidP="007938C4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69-72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Семья в современном мире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73-75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Личность – общество - культура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004EF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A2F3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76-80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933FE1">
            <w:pPr>
              <w:pStyle w:val="a3"/>
              <w:ind w:left="720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933FE1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933FE1">
              <w:rPr>
                <w:rFonts w:ascii="Times New Roman" w:hAnsi="Times New Roman" w:cs="Times New Roman"/>
                <w:b/>
                <w:sz w:val="24"/>
              </w:rPr>
              <w:t>Духовно-нравственное</w:t>
            </w:r>
            <w:r w:rsidRPr="00933FE1">
              <w:rPr>
                <w:rFonts w:ascii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33FE1">
              <w:rPr>
                <w:rFonts w:ascii="Times New Roman" w:hAnsi="Times New Roman" w:cs="Times New Roman"/>
                <w:b/>
                <w:sz w:val="24"/>
              </w:rPr>
              <w:t>богатство</w:t>
            </w:r>
            <w:r w:rsidRPr="00933FE1">
              <w:rPr>
                <w:rFonts w:ascii="Times New Roman" w:hAnsi="Times New Roman" w:cs="Times New Roman"/>
                <w:b/>
                <w:spacing w:val="-13"/>
                <w:sz w:val="24"/>
              </w:rPr>
              <w:t xml:space="preserve"> </w:t>
            </w:r>
            <w:r w:rsidRPr="00933FE1">
              <w:rPr>
                <w:rFonts w:ascii="Times New Roman" w:hAnsi="Times New Roman" w:cs="Times New Roman"/>
                <w:b/>
                <w:spacing w:val="-2"/>
                <w:sz w:val="24"/>
              </w:rPr>
              <w:t>личности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933FE1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</w:rPr>
            </w:pPr>
            <w:r w:rsidRPr="00933FE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Pr="00655CEE" w:rsidRDefault="00544062" w:rsidP="00BE7B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Духовный мир человека.</w:t>
            </w:r>
          </w:p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Человек — творец культуры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7A0FE9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436D2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81-86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  <w:vAlign w:val="center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Личность и духовно- нравственные ценности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7A0FE9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436D2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87-90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Историческая память как духовно- нравственная ценность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7A0FE9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7436D2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92-95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933FE1">
            <w:pPr>
              <w:pStyle w:val="a3"/>
              <w:ind w:left="720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14048B">
              <w:rPr>
                <w:rFonts w:ascii="Times New Roman" w:hAnsi="Times New Roman" w:cs="Times New Roman"/>
                <w:b/>
                <w:sz w:val="24"/>
              </w:rPr>
              <w:t>Культурное</w:t>
            </w:r>
            <w:r w:rsidRPr="0014048B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14048B">
              <w:rPr>
                <w:rFonts w:ascii="Times New Roman" w:hAnsi="Times New Roman" w:cs="Times New Roman"/>
                <w:b/>
                <w:sz w:val="24"/>
              </w:rPr>
              <w:t>единство</w:t>
            </w:r>
            <w:r w:rsidRPr="0014048B">
              <w:rPr>
                <w:rFonts w:ascii="Times New Roman" w:hAnsi="Times New Roman" w:cs="Times New Roman"/>
                <w:b/>
                <w:spacing w:val="-10"/>
                <w:sz w:val="24"/>
              </w:rPr>
              <w:t xml:space="preserve"> </w:t>
            </w:r>
            <w:r w:rsidRPr="0014048B">
              <w:rPr>
                <w:rFonts w:ascii="Times New Roman" w:hAnsi="Times New Roman" w:cs="Times New Roman"/>
                <w:b/>
                <w:spacing w:val="-2"/>
                <w:sz w:val="24"/>
              </w:rPr>
              <w:t>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7A0FE9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Pr="00655CEE" w:rsidRDefault="00544062" w:rsidP="00BE7B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Литература как язык культуры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544062" w:rsidRPr="007A0FE9" w:rsidRDefault="00544062" w:rsidP="00933FE1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96-100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Взаимовлияние культур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101-105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Духовно- нравственные ценности российского народа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106-109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Регионы России: культурное многообразие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31.03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110-115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Памятники в культуре народов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116-120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Музыкальная культура народов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122-126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Изобразительное искусство народов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127-130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Фольклор и литература народов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131-135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 xml:space="preserve">Бытовые традиции народов России: пища, одежда, дом 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136-140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 xml:space="preserve">Культурная карта России 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141-146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 w:rsidRPr="00B74AE2">
              <w:rPr>
                <w:rFonts w:ascii="Times New Roman" w:hAnsi="Times New Roman" w:cs="Times New Roman"/>
              </w:rPr>
              <w:t>Единство страны — залог будущего России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Default="00544062" w:rsidP="00BE7B21">
            <w:pPr>
              <w:spacing w:line="240" w:lineRule="auto"/>
              <w:contextualSpacing/>
              <w:jc w:val="center"/>
            </w:pPr>
            <w:r w:rsidRPr="008B587D">
              <w:rPr>
                <w:rFonts w:ascii="Times New Roman" w:hAnsi="Times New Roman" w:cs="Times New Roman"/>
              </w:rPr>
              <w:t xml:space="preserve">с. </w:t>
            </w:r>
            <w:r>
              <w:rPr>
                <w:rFonts w:ascii="Times New Roman" w:hAnsi="Times New Roman" w:cs="Times New Roman"/>
              </w:rPr>
              <w:t>147-150</w:t>
            </w:r>
          </w:p>
        </w:tc>
      </w:tr>
      <w:tr w:rsidR="00544062" w:rsidRPr="005C753B" w:rsidTr="002B7409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Pr="00B74AE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Итоговая к/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№ 2 по теме «Культурное единство России»</w:t>
            </w:r>
          </w:p>
        </w:tc>
        <w:tc>
          <w:tcPr>
            <w:tcW w:w="975" w:type="dxa"/>
          </w:tcPr>
          <w:p w:rsidR="00544062" w:rsidRPr="00096B76" w:rsidRDefault="00544062" w:rsidP="00F20F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Pr="00655CEE" w:rsidRDefault="00544062" w:rsidP="00BE7B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44062" w:rsidRPr="005C753B" w:rsidTr="00AE3626">
        <w:trPr>
          <w:trHeight w:val="57"/>
        </w:trPr>
        <w:tc>
          <w:tcPr>
            <w:tcW w:w="709" w:type="dxa"/>
          </w:tcPr>
          <w:p w:rsidR="00544062" w:rsidRPr="00914732" w:rsidRDefault="00544062" w:rsidP="006E14A6">
            <w:pPr>
              <w:pStyle w:val="a3"/>
              <w:numPr>
                <w:ilvl w:val="0"/>
                <w:numId w:val="3"/>
              </w:numPr>
              <w:ind w:hanging="686"/>
              <w:jc w:val="center"/>
              <w:rPr>
                <w:rFonts w:eastAsia="Courier New" w:cs="Times New Roman"/>
                <w:sz w:val="24"/>
              </w:rPr>
            </w:pPr>
          </w:p>
        </w:tc>
        <w:tc>
          <w:tcPr>
            <w:tcW w:w="5245" w:type="dxa"/>
          </w:tcPr>
          <w:p w:rsidR="00544062" w:rsidRDefault="00544062" w:rsidP="00933FE1">
            <w:pPr>
              <w:spacing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Урок повторения и обобщения</w:t>
            </w:r>
          </w:p>
        </w:tc>
        <w:tc>
          <w:tcPr>
            <w:tcW w:w="975" w:type="dxa"/>
          </w:tcPr>
          <w:p w:rsidR="00544062" w:rsidRPr="00096B76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6" w:type="dxa"/>
          </w:tcPr>
          <w:p w:rsidR="00544062" w:rsidRPr="00C67EDE" w:rsidRDefault="00544062" w:rsidP="00987FF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096B76">
              <w:rPr>
                <w:rFonts w:ascii="Times New Roman" w:hAnsi="Times New Roman" w:cs="Times New Roman"/>
                <w:sz w:val="24"/>
                <w:szCs w:val="24"/>
              </w:rPr>
              <w:t>26.05</w:t>
            </w:r>
            <w:bookmarkStart w:id="4" w:name="_GoBack"/>
            <w:bookmarkEnd w:id="4"/>
          </w:p>
        </w:tc>
        <w:tc>
          <w:tcPr>
            <w:tcW w:w="850" w:type="dxa"/>
          </w:tcPr>
          <w:p w:rsidR="00544062" w:rsidRDefault="00544062" w:rsidP="00933FE1">
            <w:pPr>
              <w:spacing w:line="240" w:lineRule="auto"/>
              <w:contextualSpacing/>
              <w:jc w:val="center"/>
            </w:pPr>
            <w:r w:rsidRPr="007A298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544062" w:rsidRPr="00914732" w:rsidRDefault="00544062" w:rsidP="00933FE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1" w:type="dxa"/>
          </w:tcPr>
          <w:p w:rsidR="00544062" w:rsidRPr="00655CEE" w:rsidRDefault="00544062" w:rsidP="00BE7B21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5718A" w:rsidRPr="00D209E5" w:rsidRDefault="0055718A" w:rsidP="00A92CAD">
      <w:pPr>
        <w:spacing w:line="240" w:lineRule="auto"/>
        <w:contextualSpacing/>
        <w:rPr>
          <w:rFonts w:ascii="Times New Roman" w:hAnsi="Times New Roman" w:cs="Times New Roman"/>
          <w:b/>
          <w:sz w:val="28"/>
          <w:szCs w:val="36"/>
        </w:rPr>
      </w:pPr>
    </w:p>
    <w:sectPr w:rsidR="0055718A" w:rsidRPr="00D209E5" w:rsidSect="00AA75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3914" w:rsidRDefault="00AE3914" w:rsidP="00571D0D">
      <w:pPr>
        <w:spacing w:after="0" w:line="240" w:lineRule="auto"/>
      </w:pPr>
      <w:r>
        <w:separator/>
      </w:r>
    </w:p>
  </w:endnote>
  <w:endnote w:type="continuationSeparator" w:id="0">
    <w:p w:rsidR="00AE3914" w:rsidRDefault="00AE3914" w:rsidP="00571D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3914" w:rsidRDefault="00AE3914" w:rsidP="00571D0D">
      <w:pPr>
        <w:spacing w:after="0" w:line="240" w:lineRule="auto"/>
      </w:pPr>
      <w:r>
        <w:separator/>
      </w:r>
    </w:p>
  </w:footnote>
  <w:footnote w:type="continuationSeparator" w:id="0">
    <w:p w:rsidR="00AE3914" w:rsidRDefault="00AE3914" w:rsidP="00571D0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71734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0218A7"/>
    <w:multiLevelType w:val="hybridMultilevel"/>
    <w:tmpl w:val="234455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86309D0"/>
    <w:multiLevelType w:val="hybridMultilevel"/>
    <w:tmpl w:val="F65EFA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F0E"/>
    <w:rsid w:val="00006328"/>
    <w:rsid w:val="00024EB7"/>
    <w:rsid w:val="000556FB"/>
    <w:rsid w:val="00082DB9"/>
    <w:rsid w:val="00086A34"/>
    <w:rsid w:val="00100E5F"/>
    <w:rsid w:val="0012580F"/>
    <w:rsid w:val="001631C3"/>
    <w:rsid w:val="00195FB3"/>
    <w:rsid w:val="001F3C4B"/>
    <w:rsid w:val="00223062"/>
    <w:rsid w:val="0024747E"/>
    <w:rsid w:val="002A7D89"/>
    <w:rsid w:val="002F08CF"/>
    <w:rsid w:val="00363C7F"/>
    <w:rsid w:val="0039409E"/>
    <w:rsid w:val="00445D39"/>
    <w:rsid w:val="00461C2A"/>
    <w:rsid w:val="00463504"/>
    <w:rsid w:val="00476131"/>
    <w:rsid w:val="00495F0E"/>
    <w:rsid w:val="004D3C6C"/>
    <w:rsid w:val="00500744"/>
    <w:rsid w:val="00503419"/>
    <w:rsid w:val="00544062"/>
    <w:rsid w:val="0055718A"/>
    <w:rsid w:val="00571D0D"/>
    <w:rsid w:val="005C753B"/>
    <w:rsid w:val="005E0806"/>
    <w:rsid w:val="00621894"/>
    <w:rsid w:val="00651CA9"/>
    <w:rsid w:val="0069057E"/>
    <w:rsid w:val="006E14A6"/>
    <w:rsid w:val="006F0DC8"/>
    <w:rsid w:val="00770FD5"/>
    <w:rsid w:val="007C0CF2"/>
    <w:rsid w:val="007D12D6"/>
    <w:rsid w:val="008430BA"/>
    <w:rsid w:val="008B17FB"/>
    <w:rsid w:val="008C4F60"/>
    <w:rsid w:val="008C74C4"/>
    <w:rsid w:val="008E5759"/>
    <w:rsid w:val="00914732"/>
    <w:rsid w:val="00933FE1"/>
    <w:rsid w:val="009419A7"/>
    <w:rsid w:val="00942062"/>
    <w:rsid w:val="00982CB6"/>
    <w:rsid w:val="00987FF3"/>
    <w:rsid w:val="009F0E45"/>
    <w:rsid w:val="00A65B68"/>
    <w:rsid w:val="00A92CAD"/>
    <w:rsid w:val="00AA75C6"/>
    <w:rsid w:val="00AB48FF"/>
    <w:rsid w:val="00AE3914"/>
    <w:rsid w:val="00B55D8E"/>
    <w:rsid w:val="00B74AE2"/>
    <w:rsid w:val="00B8631F"/>
    <w:rsid w:val="00BB668A"/>
    <w:rsid w:val="00BB77EF"/>
    <w:rsid w:val="00BE7B21"/>
    <w:rsid w:val="00C47646"/>
    <w:rsid w:val="00C7408D"/>
    <w:rsid w:val="00CB59C7"/>
    <w:rsid w:val="00CC081E"/>
    <w:rsid w:val="00D209E5"/>
    <w:rsid w:val="00D603BD"/>
    <w:rsid w:val="00D65B6B"/>
    <w:rsid w:val="00E120A5"/>
    <w:rsid w:val="00E15CC2"/>
    <w:rsid w:val="00E262ED"/>
    <w:rsid w:val="00E54C1E"/>
    <w:rsid w:val="00E61927"/>
    <w:rsid w:val="00E931F6"/>
    <w:rsid w:val="00EF0EAD"/>
    <w:rsid w:val="00FD2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1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uiPriority w:val="1"/>
    <w:qFormat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uiPriority w:val="1"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12">
    <w:name w:val="toc 1"/>
    <w:basedOn w:val="a"/>
    <w:uiPriority w:val="1"/>
    <w:qFormat/>
    <w:rsid w:val="00B74AE2"/>
    <w:pPr>
      <w:widowControl w:val="0"/>
      <w:autoSpaceDE w:val="0"/>
      <w:autoSpaceDN w:val="0"/>
      <w:spacing w:before="137" w:after="0" w:line="240" w:lineRule="auto"/>
      <w:ind w:left="113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uiPriority w:val="1"/>
    <w:qFormat/>
    <w:rsid w:val="00B74AE2"/>
    <w:pPr>
      <w:widowControl w:val="0"/>
      <w:autoSpaceDE w:val="0"/>
      <w:autoSpaceDN w:val="0"/>
      <w:spacing w:before="138" w:after="0" w:line="240" w:lineRule="auto"/>
      <w:ind w:left="333"/>
    </w:pPr>
    <w:rPr>
      <w:rFonts w:ascii="Times New Roman" w:eastAsia="Times New Roman" w:hAnsi="Times New Roman" w:cs="Times New Roman"/>
    </w:rPr>
  </w:style>
  <w:style w:type="paragraph" w:styleId="af1">
    <w:name w:val="Title"/>
    <w:basedOn w:val="a"/>
    <w:link w:val="af2"/>
    <w:uiPriority w:val="1"/>
    <w:qFormat/>
    <w:rsid w:val="00B74AE2"/>
    <w:pPr>
      <w:widowControl w:val="0"/>
      <w:autoSpaceDE w:val="0"/>
      <w:autoSpaceDN w:val="0"/>
      <w:spacing w:before="24" w:after="0" w:line="240" w:lineRule="auto"/>
      <w:ind w:left="113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1"/>
    <w:rsid w:val="00B74AE2"/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4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3">
    <w:name w:val="Hyperlink"/>
    <w:basedOn w:val="a0"/>
    <w:unhideWhenUsed/>
    <w:rsid w:val="00B74AE2"/>
    <w:rPr>
      <w:rFonts w:ascii="Times New Roman" w:hAnsi="Times New Roman" w:cs="Times New Roman" w:hint="default"/>
      <w:color w:val="0000FF"/>
      <w:u w:val="single"/>
    </w:rPr>
  </w:style>
  <w:style w:type="character" w:customStyle="1" w:styleId="af4">
    <w:name w:val="Текст выноски Знак"/>
    <w:basedOn w:val="a0"/>
    <w:link w:val="af5"/>
    <w:uiPriority w:val="99"/>
    <w:semiHidden/>
    <w:rsid w:val="00B74AE2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unhideWhenUsed/>
    <w:rsid w:val="00B74AE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1" w:qFormat="1"/>
    <w:lsdException w:name="toc 2" w:uiPriority="1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18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1"/>
    <w:qFormat/>
    <w:rsid w:val="0012580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qFormat/>
    <w:rsid w:val="0055718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qFormat/>
    <w:rsid w:val="0055718A"/>
    <w:pPr>
      <w:keepNext/>
      <w:tabs>
        <w:tab w:val="left" w:pos="2580"/>
      </w:tabs>
      <w:spacing w:after="0" w:line="240" w:lineRule="auto"/>
      <w:ind w:left="360"/>
      <w:jc w:val="center"/>
      <w:outlineLvl w:val="2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12580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55718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rsid w:val="0055718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No Spacing"/>
    <w:link w:val="a4"/>
    <w:uiPriority w:val="1"/>
    <w:qFormat/>
    <w:rsid w:val="0055718A"/>
    <w:pPr>
      <w:spacing w:after="0" w:line="240" w:lineRule="auto"/>
      <w:contextualSpacing/>
      <w:jc w:val="both"/>
    </w:pPr>
    <w:rPr>
      <w:rFonts w:ascii="Times New Roman" w:hAnsi="Times New Roman"/>
      <w:sz w:val="28"/>
    </w:rPr>
  </w:style>
  <w:style w:type="character" w:customStyle="1" w:styleId="a4">
    <w:name w:val="Без интервала Знак"/>
    <w:basedOn w:val="a0"/>
    <w:link w:val="a3"/>
    <w:uiPriority w:val="1"/>
    <w:rsid w:val="00982CB6"/>
    <w:rPr>
      <w:rFonts w:ascii="Times New Roman" w:hAnsi="Times New Roman"/>
      <w:sz w:val="28"/>
    </w:rPr>
  </w:style>
  <w:style w:type="paragraph" w:styleId="a5">
    <w:name w:val="List Paragraph"/>
    <w:basedOn w:val="a"/>
    <w:link w:val="a6"/>
    <w:uiPriority w:val="1"/>
    <w:qFormat/>
    <w:rsid w:val="0055718A"/>
    <w:pPr>
      <w:spacing w:after="0" w:line="360" w:lineRule="auto"/>
      <w:ind w:left="720"/>
      <w:contextualSpacing/>
    </w:pPr>
    <w:rPr>
      <w:rFonts w:ascii="Times New Roman" w:eastAsiaTheme="minorEastAsia" w:hAnsi="Times New Roman"/>
      <w:sz w:val="28"/>
    </w:rPr>
  </w:style>
  <w:style w:type="character" w:customStyle="1" w:styleId="a6">
    <w:name w:val="Абзац списка Знак"/>
    <w:link w:val="a5"/>
    <w:uiPriority w:val="34"/>
    <w:locked/>
    <w:rsid w:val="0055718A"/>
    <w:rPr>
      <w:rFonts w:ascii="Times New Roman" w:eastAsiaTheme="minorEastAsia" w:hAnsi="Times New Roman"/>
      <w:sz w:val="28"/>
    </w:rPr>
  </w:style>
  <w:style w:type="paragraph" w:styleId="a7">
    <w:name w:val="Normal (Web)"/>
    <w:basedOn w:val="a"/>
    <w:uiPriority w:val="99"/>
    <w:rsid w:val="0055718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718A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eastAsia="ru-RU" w:bidi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9">
    <w:name w:val="Другое_"/>
    <w:basedOn w:val="a0"/>
    <w:link w:val="aa"/>
    <w:rsid w:val="0055718A"/>
    <w:rPr>
      <w:rFonts w:ascii="Times New Roman" w:eastAsia="Times New Roman" w:hAnsi="Times New Roman" w:cs="Times New Roman"/>
    </w:rPr>
  </w:style>
  <w:style w:type="paragraph" w:customStyle="1" w:styleId="aa">
    <w:name w:val="Другое"/>
    <w:basedOn w:val="a"/>
    <w:link w:val="a9"/>
    <w:rsid w:val="0055718A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b">
    <w:name w:val="Основной текст_"/>
    <w:basedOn w:val="a0"/>
    <w:link w:val="11"/>
    <w:rsid w:val="0055718A"/>
    <w:rPr>
      <w:rFonts w:ascii="Times New Roman" w:eastAsia="Times New Roman" w:hAnsi="Times New Roman" w:cs="Times New Roman"/>
    </w:rPr>
  </w:style>
  <w:style w:type="paragraph" w:customStyle="1" w:styleId="11">
    <w:name w:val="Основной текст1"/>
    <w:basedOn w:val="a"/>
    <w:link w:val="ab"/>
    <w:rsid w:val="0055718A"/>
    <w:pPr>
      <w:widowControl w:val="0"/>
      <w:spacing w:after="300" w:line="240" w:lineRule="auto"/>
    </w:pPr>
    <w:rPr>
      <w:rFonts w:ascii="Times New Roman" w:eastAsia="Times New Roman" w:hAnsi="Times New Roman" w:cs="Times New Roman"/>
    </w:rPr>
  </w:style>
  <w:style w:type="paragraph" w:styleId="ac">
    <w:name w:val="endnote text"/>
    <w:basedOn w:val="a"/>
    <w:link w:val="ad"/>
    <w:uiPriority w:val="99"/>
    <w:semiHidden/>
    <w:unhideWhenUsed/>
    <w:rsid w:val="00571D0D"/>
    <w:pPr>
      <w:spacing w:after="0" w:line="240" w:lineRule="auto"/>
    </w:pPr>
    <w:rPr>
      <w:sz w:val="20"/>
      <w:szCs w:val="20"/>
    </w:rPr>
  </w:style>
  <w:style w:type="character" w:customStyle="1" w:styleId="ad">
    <w:name w:val="Текст концевой сноски Знак"/>
    <w:basedOn w:val="a0"/>
    <w:link w:val="ac"/>
    <w:uiPriority w:val="99"/>
    <w:semiHidden/>
    <w:rsid w:val="00571D0D"/>
    <w:rPr>
      <w:sz w:val="20"/>
      <w:szCs w:val="20"/>
    </w:rPr>
  </w:style>
  <w:style w:type="character" w:styleId="ae">
    <w:name w:val="endnote reference"/>
    <w:basedOn w:val="a0"/>
    <w:uiPriority w:val="99"/>
    <w:semiHidden/>
    <w:unhideWhenUsed/>
    <w:rsid w:val="00571D0D"/>
    <w:rPr>
      <w:vertAlign w:val="superscript"/>
    </w:rPr>
  </w:style>
  <w:style w:type="paragraph" w:styleId="af">
    <w:name w:val="Body Text"/>
    <w:basedOn w:val="a"/>
    <w:link w:val="af0"/>
    <w:uiPriority w:val="1"/>
    <w:qFormat/>
    <w:rsid w:val="001631C3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af0">
    <w:name w:val="Основной текст Знак"/>
    <w:basedOn w:val="a0"/>
    <w:link w:val="af"/>
    <w:uiPriority w:val="1"/>
    <w:rsid w:val="001631C3"/>
    <w:rPr>
      <w:rFonts w:ascii="Times New Roman" w:eastAsia="Times New Roman" w:hAnsi="Times New Roman" w:cs="Times New Roman"/>
      <w:i/>
      <w:iCs/>
      <w:sz w:val="24"/>
      <w:szCs w:val="24"/>
      <w:lang w:val="en-US" w:eastAsia="ru-RU"/>
    </w:rPr>
  </w:style>
  <w:style w:type="character" w:customStyle="1" w:styleId="TimesNewRoman115pt">
    <w:name w:val="Основной текст + Times New Roman;11;5 pt"/>
    <w:rsid w:val="00195FB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12">
    <w:name w:val="toc 1"/>
    <w:basedOn w:val="a"/>
    <w:uiPriority w:val="1"/>
    <w:qFormat/>
    <w:rsid w:val="00B74AE2"/>
    <w:pPr>
      <w:widowControl w:val="0"/>
      <w:autoSpaceDE w:val="0"/>
      <w:autoSpaceDN w:val="0"/>
      <w:spacing w:before="137" w:after="0" w:line="240" w:lineRule="auto"/>
      <w:ind w:left="113"/>
    </w:pPr>
    <w:rPr>
      <w:rFonts w:ascii="Times New Roman" w:eastAsia="Times New Roman" w:hAnsi="Times New Roman" w:cs="Times New Roman"/>
    </w:rPr>
  </w:style>
  <w:style w:type="paragraph" w:styleId="21">
    <w:name w:val="toc 2"/>
    <w:basedOn w:val="a"/>
    <w:uiPriority w:val="1"/>
    <w:qFormat/>
    <w:rsid w:val="00B74AE2"/>
    <w:pPr>
      <w:widowControl w:val="0"/>
      <w:autoSpaceDE w:val="0"/>
      <w:autoSpaceDN w:val="0"/>
      <w:spacing w:before="138" w:after="0" w:line="240" w:lineRule="auto"/>
      <w:ind w:left="333"/>
    </w:pPr>
    <w:rPr>
      <w:rFonts w:ascii="Times New Roman" w:eastAsia="Times New Roman" w:hAnsi="Times New Roman" w:cs="Times New Roman"/>
    </w:rPr>
  </w:style>
  <w:style w:type="paragraph" w:styleId="af1">
    <w:name w:val="Title"/>
    <w:basedOn w:val="a"/>
    <w:link w:val="af2"/>
    <w:uiPriority w:val="1"/>
    <w:qFormat/>
    <w:rsid w:val="00B74AE2"/>
    <w:pPr>
      <w:widowControl w:val="0"/>
      <w:autoSpaceDE w:val="0"/>
      <w:autoSpaceDN w:val="0"/>
      <w:spacing w:before="24" w:after="0" w:line="240" w:lineRule="auto"/>
      <w:ind w:left="113"/>
    </w:pPr>
    <w:rPr>
      <w:rFonts w:ascii="Calibri" w:eastAsia="Calibri" w:hAnsi="Calibri" w:cs="Calibri"/>
      <w:b/>
      <w:bCs/>
      <w:sz w:val="28"/>
      <w:szCs w:val="28"/>
    </w:rPr>
  </w:style>
  <w:style w:type="character" w:customStyle="1" w:styleId="af2">
    <w:name w:val="Название Знак"/>
    <w:basedOn w:val="a0"/>
    <w:link w:val="af1"/>
    <w:uiPriority w:val="1"/>
    <w:rsid w:val="00B74AE2"/>
    <w:rPr>
      <w:rFonts w:ascii="Calibri" w:eastAsia="Calibri" w:hAnsi="Calibri" w:cs="Calibri"/>
      <w:b/>
      <w:bCs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B74A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3">
    <w:name w:val="Hyperlink"/>
    <w:basedOn w:val="a0"/>
    <w:unhideWhenUsed/>
    <w:rsid w:val="00B74AE2"/>
    <w:rPr>
      <w:rFonts w:ascii="Times New Roman" w:hAnsi="Times New Roman" w:cs="Times New Roman" w:hint="default"/>
      <w:color w:val="0000FF"/>
      <w:u w:val="single"/>
    </w:rPr>
  </w:style>
  <w:style w:type="character" w:customStyle="1" w:styleId="af4">
    <w:name w:val="Текст выноски Знак"/>
    <w:basedOn w:val="a0"/>
    <w:link w:val="af5"/>
    <w:uiPriority w:val="99"/>
    <w:semiHidden/>
    <w:rsid w:val="00B74AE2"/>
    <w:rPr>
      <w:rFonts w:ascii="Tahoma" w:hAnsi="Tahoma" w:cs="Tahoma"/>
      <w:sz w:val="16"/>
      <w:szCs w:val="16"/>
    </w:rPr>
  </w:style>
  <w:style w:type="paragraph" w:styleId="af5">
    <w:name w:val="Balloon Text"/>
    <w:basedOn w:val="a"/>
    <w:link w:val="af4"/>
    <w:uiPriority w:val="99"/>
    <w:semiHidden/>
    <w:unhideWhenUsed/>
    <w:rsid w:val="00B74AE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62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B2E227-46DB-47CD-9B7B-1E9C11377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16</Pages>
  <Words>5652</Words>
  <Characters>32222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oozz_1</dc:creator>
  <cp:lastModifiedBy>СШООЗЗ № 1</cp:lastModifiedBy>
  <cp:revision>25</cp:revision>
  <dcterms:created xsi:type="dcterms:W3CDTF">2023-09-18T09:06:00Z</dcterms:created>
  <dcterms:modified xsi:type="dcterms:W3CDTF">2024-09-23T07:07:00Z</dcterms:modified>
</cp:coreProperties>
</file>